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A1D" w:rsidRDefault="00F02A1D" w:rsidP="00F02A1D">
      <w:pPr>
        <w:tabs>
          <w:tab w:val="left" w:pos="2880"/>
        </w:tabs>
        <w:jc w:val="right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Проект</w:t>
      </w:r>
    </w:p>
    <w:p w:rsidR="00F02A1D" w:rsidRDefault="00F02A1D" w:rsidP="00F02A1D">
      <w:pPr>
        <w:ind w:firstLine="72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Рекомендован</w:t>
      </w:r>
    </w:p>
    <w:p w:rsidR="00F02A1D" w:rsidRDefault="00F02A1D" w:rsidP="00F02A1D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Советом </w:t>
      </w:r>
      <w:proofErr w:type="gramStart"/>
      <w:r>
        <w:rPr>
          <w:i/>
          <w:sz w:val="22"/>
          <w:szCs w:val="22"/>
        </w:rPr>
        <w:t>Законодательного</w:t>
      </w:r>
      <w:proofErr w:type="gramEnd"/>
    </w:p>
    <w:p w:rsidR="00F02A1D" w:rsidRDefault="00F02A1D" w:rsidP="00F02A1D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Собрания Забайкальского края</w:t>
      </w:r>
    </w:p>
    <w:p w:rsidR="00F02A1D" w:rsidRDefault="00BF3418" w:rsidP="00F02A1D">
      <w:pPr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07</w:t>
      </w:r>
      <w:r w:rsidR="00795558">
        <w:rPr>
          <w:b/>
          <w:i/>
          <w:sz w:val="22"/>
          <w:szCs w:val="22"/>
        </w:rPr>
        <w:t>.</w:t>
      </w:r>
      <w:r>
        <w:rPr>
          <w:b/>
          <w:i/>
          <w:sz w:val="22"/>
          <w:szCs w:val="22"/>
        </w:rPr>
        <w:t>10</w:t>
      </w:r>
      <w:r w:rsidR="00F02A1D">
        <w:rPr>
          <w:b/>
          <w:i/>
          <w:sz w:val="22"/>
          <w:szCs w:val="22"/>
        </w:rPr>
        <w:t>.201</w:t>
      </w:r>
      <w:r w:rsidR="00912149">
        <w:rPr>
          <w:b/>
          <w:i/>
          <w:sz w:val="22"/>
          <w:szCs w:val="22"/>
        </w:rPr>
        <w:t>6</w:t>
      </w:r>
    </w:p>
    <w:p w:rsidR="00F02A1D" w:rsidRDefault="00F02A1D" w:rsidP="00F02A1D">
      <w:pPr>
        <w:jc w:val="right"/>
        <w:rPr>
          <w:i/>
          <w:sz w:val="4"/>
          <w:szCs w:val="4"/>
        </w:rPr>
      </w:pPr>
    </w:p>
    <w:p w:rsidR="00F02A1D" w:rsidRDefault="00F02A1D" w:rsidP="00F02A1D">
      <w:pPr>
        <w:jc w:val="center"/>
        <w:outlineLvl w:val="0"/>
        <w:rPr>
          <w:b/>
          <w:sz w:val="26"/>
          <w:szCs w:val="26"/>
        </w:rPr>
      </w:pPr>
    </w:p>
    <w:p w:rsidR="00420C83" w:rsidRDefault="00420C83" w:rsidP="00F02A1D">
      <w:pPr>
        <w:jc w:val="center"/>
        <w:outlineLvl w:val="0"/>
        <w:rPr>
          <w:b/>
          <w:sz w:val="26"/>
          <w:szCs w:val="26"/>
        </w:rPr>
      </w:pPr>
    </w:p>
    <w:p w:rsidR="00F02A1D" w:rsidRDefault="00F02A1D" w:rsidP="00F02A1D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ПОВЕСТКА ДНЯ</w:t>
      </w:r>
    </w:p>
    <w:p w:rsidR="00F02A1D" w:rsidRDefault="00F02A1D" w:rsidP="00F02A1D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заседания Законодательного Собрания Забайкальского края</w:t>
      </w:r>
    </w:p>
    <w:p w:rsidR="00F02A1D" w:rsidRDefault="00F02A1D" w:rsidP="00F02A1D">
      <w:pPr>
        <w:spacing w:line="160" w:lineRule="exact"/>
        <w:jc w:val="right"/>
        <w:rPr>
          <w:spacing w:val="-6"/>
          <w:sz w:val="28"/>
          <w:szCs w:val="28"/>
        </w:rPr>
      </w:pPr>
    </w:p>
    <w:p w:rsidR="00F02A1D" w:rsidRDefault="00BF3418" w:rsidP="00F02A1D">
      <w:pPr>
        <w:jc w:val="right"/>
        <w:rPr>
          <w:b/>
          <w:spacing w:val="-6"/>
        </w:rPr>
      </w:pPr>
      <w:r>
        <w:rPr>
          <w:b/>
          <w:spacing w:val="-6"/>
        </w:rPr>
        <w:t>11</w:t>
      </w:r>
      <w:r w:rsidR="00F02A1D">
        <w:rPr>
          <w:b/>
          <w:spacing w:val="-6"/>
        </w:rPr>
        <w:t>.</w:t>
      </w:r>
      <w:r>
        <w:rPr>
          <w:b/>
          <w:spacing w:val="-6"/>
        </w:rPr>
        <w:t>10</w:t>
      </w:r>
      <w:r w:rsidR="00F02A1D">
        <w:rPr>
          <w:b/>
          <w:spacing w:val="-6"/>
        </w:rPr>
        <w:t>.201</w:t>
      </w:r>
      <w:r w:rsidR="00912149">
        <w:rPr>
          <w:b/>
          <w:spacing w:val="-6"/>
        </w:rPr>
        <w:t>6</w:t>
      </w:r>
    </w:p>
    <w:p w:rsidR="00F02A1D" w:rsidRDefault="00F02A1D" w:rsidP="00F02A1D">
      <w:pPr>
        <w:jc w:val="right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Начало в 1</w:t>
      </w:r>
      <w:r w:rsidR="009121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.00</w:t>
      </w:r>
    </w:p>
    <w:p w:rsidR="00F02A1D" w:rsidRDefault="00F02A1D" w:rsidP="00F02A1D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г. Чита, ул. Чайковского, 8</w:t>
      </w:r>
    </w:p>
    <w:p w:rsidR="005342E1" w:rsidRDefault="00A56016" w:rsidP="00F61210">
      <w:pPr>
        <w:spacing w:before="12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81274A" w:rsidRDefault="00660F45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9C1EA6">
        <w:rPr>
          <w:b/>
          <w:sz w:val="26"/>
          <w:szCs w:val="26"/>
        </w:rPr>
        <w:t>О назначении мировы</w:t>
      </w:r>
      <w:r>
        <w:rPr>
          <w:b/>
          <w:sz w:val="26"/>
          <w:szCs w:val="26"/>
        </w:rPr>
        <w:t>х</w:t>
      </w:r>
      <w:r w:rsidRPr="009C1EA6">
        <w:rPr>
          <w:b/>
          <w:sz w:val="26"/>
          <w:szCs w:val="26"/>
        </w:rPr>
        <w:t xml:space="preserve"> судей судебн</w:t>
      </w:r>
      <w:r>
        <w:rPr>
          <w:b/>
          <w:sz w:val="26"/>
          <w:szCs w:val="26"/>
        </w:rPr>
        <w:t>ых</w:t>
      </w:r>
      <w:r w:rsidRPr="009C1EA6">
        <w:rPr>
          <w:b/>
          <w:sz w:val="26"/>
          <w:szCs w:val="26"/>
        </w:rPr>
        <w:t xml:space="preserve"> участк</w:t>
      </w:r>
      <w:r>
        <w:rPr>
          <w:b/>
          <w:sz w:val="26"/>
          <w:szCs w:val="26"/>
        </w:rPr>
        <w:t>ов</w:t>
      </w:r>
      <w:r w:rsidRPr="009C1EA6">
        <w:rPr>
          <w:b/>
          <w:sz w:val="26"/>
          <w:szCs w:val="26"/>
        </w:rPr>
        <w:t xml:space="preserve"> Забайкальского края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81274A" w:rsidRPr="00BE432B" w:rsidTr="00390A15">
        <w:tc>
          <w:tcPr>
            <w:tcW w:w="967" w:type="dxa"/>
            <w:shd w:val="clear" w:color="auto" w:fill="auto"/>
            <w:hideMark/>
          </w:tcPr>
          <w:p w:rsidR="0081274A" w:rsidRPr="00BE432B" w:rsidRDefault="0081274A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81274A" w:rsidRPr="00BE432B" w:rsidRDefault="00EA68C3" w:rsidP="00EA68C3">
            <w:pPr>
              <w:tabs>
                <w:tab w:val="num" w:pos="1276"/>
              </w:tabs>
              <w:spacing w:before="60"/>
              <w:jc w:val="both"/>
            </w:pPr>
            <w:r>
              <w:rPr>
                <w:sz w:val="22"/>
                <w:szCs w:val="22"/>
              </w:rPr>
              <w:t>Шишкина</w:t>
            </w:r>
            <w:r w:rsidR="0081274A">
              <w:rPr>
                <w:sz w:val="22"/>
                <w:szCs w:val="22"/>
              </w:rPr>
              <w:t xml:space="preserve"> Нина </w:t>
            </w:r>
            <w:r>
              <w:rPr>
                <w:sz w:val="22"/>
                <w:szCs w:val="22"/>
              </w:rPr>
              <w:t xml:space="preserve">Петровна </w:t>
            </w:r>
            <w:r w:rsidR="0081274A" w:rsidRPr="00BE432B">
              <w:rPr>
                <w:sz w:val="22"/>
                <w:szCs w:val="22"/>
              </w:rPr>
              <w:t xml:space="preserve">– </w:t>
            </w:r>
            <w:r w:rsidR="0081274A">
              <w:rPr>
                <w:sz w:val="22"/>
                <w:szCs w:val="22"/>
              </w:rPr>
              <w:t>и.о. председателя</w:t>
            </w:r>
            <w:r w:rsidR="0081274A" w:rsidRPr="00BE432B">
              <w:rPr>
                <w:sz w:val="22"/>
                <w:szCs w:val="22"/>
              </w:rPr>
              <w:t xml:space="preserve"> Забайкальского </w:t>
            </w:r>
            <w:r w:rsidR="0081274A">
              <w:rPr>
                <w:sz w:val="22"/>
                <w:szCs w:val="22"/>
              </w:rPr>
              <w:t>краевого суда</w:t>
            </w:r>
          </w:p>
        </w:tc>
      </w:tr>
      <w:tr w:rsidR="0081274A" w:rsidRPr="00BE432B" w:rsidTr="00390A15">
        <w:tc>
          <w:tcPr>
            <w:tcW w:w="967" w:type="dxa"/>
            <w:shd w:val="clear" w:color="auto" w:fill="auto"/>
            <w:hideMark/>
          </w:tcPr>
          <w:p w:rsidR="0081274A" w:rsidRPr="00BE432B" w:rsidRDefault="0081274A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81274A" w:rsidRPr="00BE432B" w:rsidRDefault="0081274A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0F6316" w:rsidRDefault="00A2707C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>
        <w:rPr>
          <w:rFonts w:cs="Arial"/>
          <w:b/>
          <w:color w:val="000000"/>
          <w:sz w:val="26"/>
          <w:szCs w:val="26"/>
        </w:rPr>
        <w:t>О привлечении</w:t>
      </w:r>
      <w:r w:rsidR="000F6316" w:rsidRPr="000F6316">
        <w:rPr>
          <w:sz w:val="26"/>
          <w:szCs w:val="26"/>
        </w:rPr>
        <w:t xml:space="preserve"> </w:t>
      </w:r>
      <w:proofErr w:type="spellStart"/>
      <w:r w:rsidR="00507658">
        <w:rPr>
          <w:b/>
          <w:sz w:val="26"/>
          <w:szCs w:val="26"/>
        </w:rPr>
        <w:t>Козырина</w:t>
      </w:r>
      <w:proofErr w:type="spellEnd"/>
      <w:r w:rsidR="00507658">
        <w:rPr>
          <w:b/>
          <w:sz w:val="26"/>
          <w:szCs w:val="26"/>
        </w:rPr>
        <w:t xml:space="preserve"> М</w:t>
      </w:r>
      <w:r w:rsidR="004E471B">
        <w:rPr>
          <w:b/>
          <w:sz w:val="26"/>
          <w:szCs w:val="26"/>
        </w:rPr>
        <w:t xml:space="preserve">ихаила </w:t>
      </w:r>
      <w:r w:rsidR="00507658">
        <w:rPr>
          <w:b/>
          <w:sz w:val="26"/>
          <w:szCs w:val="26"/>
        </w:rPr>
        <w:t>В</w:t>
      </w:r>
      <w:r w:rsidR="004E471B">
        <w:rPr>
          <w:b/>
          <w:sz w:val="26"/>
          <w:szCs w:val="26"/>
        </w:rPr>
        <w:t>ладимировича</w:t>
      </w:r>
      <w:r w:rsidR="00507658">
        <w:rPr>
          <w:b/>
          <w:sz w:val="26"/>
          <w:szCs w:val="26"/>
        </w:rPr>
        <w:t>,</w:t>
      </w:r>
      <w:r w:rsidR="00507658" w:rsidRPr="00507658">
        <w:rPr>
          <w:b/>
          <w:sz w:val="26"/>
          <w:szCs w:val="26"/>
        </w:rPr>
        <w:t xml:space="preserve"> </w:t>
      </w:r>
      <w:r w:rsidR="00507658" w:rsidRPr="009C1EA6">
        <w:rPr>
          <w:b/>
          <w:sz w:val="26"/>
          <w:szCs w:val="26"/>
        </w:rPr>
        <w:t>судьи, нах</w:t>
      </w:r>
      <w:r w:rsidR="00507658" w:rsidRPr="009C1EA6">
        <w:rPr>
          <w:b/>
          <w:sz w:val="26"/>
          <w:szCs w:val="26"/>
        </w:rPr>
        <w:t>о</w:t>
      </w:r>
      <w:r w:rsidR="00507658" w:rsidRPr="009C1EA6">
        <w:rPr>
          <w:b/>
          <w:sz w:val="26"/>
          <w:szCs w:val="26"/>
        </w:rPr>
        <w:t>дящегося в отставке,</w:t>
      </w:r>
      <w:r w:rsidR="000F6316" w:rsidRPr="000F6316">
        <w:rPr>
          <w:b/>
          <w:sz w:val="26"/>
          <w:szCs w:val="26"/>
        </w:rPr>
        <w:t xml:space="preserve"> к исполнению обязанностей мирового судьи судебного участка № 52 </w:t>
      </w:r>
      <w:proofErr w:type="spellStart"/>
      <w:r w:rsidR="000F6316" w:rsidRPr="000F6316">
        <w:rPr>
          <w:b/>
          <w:sz w:val="26"/>
          <w:szCs w:val="26"/>
        </w:rPr>
        <w:t>Акшинского</w:t>
      </w:r>
      <w:proofErr w:type="spellEnd"/>
      <w:r w:rsidR="000F6316" w:rsidRPr="000F6316">
        <w:rPr>
          <w:b/>
          <w:sz w:val="26"/>
          <w:szCs w:val="26"/>
        </w:rPr>
        <w:t xml:space="preserve"> судебного района Забайкальского края</w:t>
      </w:r>
      <w:r w:rsidR="000F6316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0F6316" w:rsidRPr="00BE432B" w:rsidTr="00390A15">
        <w:tc>
          <w:tcPr>
            <w:tcW w:w="967" w:type="dxa"/>
            <w:shd w:val="clear" w:color="auto" w:fill="auto"/>
            <w:hideMark/>
          </w:tcPr>
          <w:p w:rsidR="000F6316" w:rsidRPr="00BE432B" w:rsidRDefault="000F6316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0F6316" w:rsidRPr="00BE432B" w:rsidRDefault="00EA68C3" w:rsidP="00390A15">
            <w:pPr>
              <w:tabs>
                <w:tab w:val="num" w:pos="1276"/>
              </w:tabs>
              <w:spacing w:before="60"/>
              <w:jc w:val="both"/>
            </w:pPr>
            <w:r>
              <w:rPr>
                <w:sz w:val="22"/>
                <w:szCs w:val="22"/>
              </w:rPr>
              <w:t>Шишкина Нина Петровна</w:t>
            </w:r>
            <w:r w:rsidRPr="00BE432B">
              <w:rPr>
                <w:sz w:val="22"/>
                <w:szCs w:val="22"/>
              </w:rPr>
              <w:t xml:space="preserve"> </w:t>
            </w:r>
            <w:r w:rsidR="000F6316" w:rsidRPr="00BE432B">
              <w:rPr>
                <w:sz w:val="22"/>
                <w:szCs w:val="22"/>
              </w:rPr>
              <w:t xml:space="preserve">– </w:t>
            </w:r>
            <w:r w:rsidR="000F6316">
              <w:rPr>
                <w:sz w:val="22"/>
                <w:szCs w:val="22"/>
              </w:rPr>
              <w:t>и.о. председателя</w:t>
            </w:r>
            <w:r w:rsidR="000F6316" w:rsidRPr="00BE432B">
              <w:rPr>
                <w:sz w:val="22"/>
                <w:szCs w:val="22"/>
              </w:rPr>
              <w:t xml:space="preserve"> Забайкальского </w:t>
            </w:r>
            <w:r w:rsidR="000F6316">
              <w:rPr>
                <w:sz w:val="22"/>
                <w:szCs w:val="22"/>
              </w:rPr>
              <w:t>краевого суда</w:t>
            </w:r>
          </w:p>
        </w:tc>
      </w:tr>
      <w:tr w:rsidR="000F6316" w:rsidRPr="00BE432B" w:rsidTr="00390A15">
        <w:tc>
          <w:tcPr>
            <w:tcW w:w="967" w:type="dxa"/>
            <w:shd w:val="clear" w:color="auto" w:fill="auto"/>
            <w:hideMark/>
          </w:tcPr>
          <w:p w:rsidR="000F6316" w:rsidRPr="00BE432B" w:rsidRDefault="000F6316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0F6316" w:rsidRPr="00BE432B" w:rsidRDefault="000F6316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0942D9" w:rsidRDefault="000942D9" w:rsidP="00660F45">
      <w:pPr>
        <w:tabs>
          <w:tab w:val="left" w:pos="1247"/>
        </w:tabs>
        <w:spacing w:before="240" w:after="60"/>
        <w:ind w:left="737" w:hanging="737"/>
        <w:jc w:val="center"/>
        <w:rPr>
          <w:b/>
          <w:sz w:val="32"/>
          <w:szCs w:val="32"/>
          <w:u w:val="single"/>
        </w:rPr>
      </w:pPr>
      <w:r w:rsidRPr="00F05279">
        <w:rPr>
          <w:b/>
          <w:sz w:val="32"/>
          <w:szCs w:val="32"/>
          <w:u w:val="single"/>
        </w:rPr>
        <w:t xml:space="preserve">Законопроекты, рассматриваемые в </w:t>
      </w:r>
      <w:r>
        <w:rPr>
          <w:b/>
          <w:sz w:val="32"/>
          <w:szCs w:val="32"/>
          <w:u w:val="single"/>
        </w:rPr>
        <w:t>первом</w:t>
      </w:r>
      <w:r w:rsidRPr="00F05279">
        <w:rPr>
          <w:b/>
          <w:sz w:val="32"/>
          <w:szCs w:val="32"/>
          <w:u w:val="single"/>
        </w:rPr>
        <w:t xml:space="preserve"> чтении</w:t>
      </w:r>
    </w:p>
    <w:p w:rsidR="000942D9" w:rsidRPr="000942D9" w:rsidRDefault="000942D9" w:rsidP="000942D9">
      <w:pPr>
        <w:tabs>
          <w:tab w:val="left" w:pos="1247"/>
        </w:tabs>
        <w:spacing w:before="120" w:after="120"/>
        <w:ind w:left="737" w:hanging="737"/>
        <w:jc w:val="center"/>
        <w:rPr>
          <w:rFonts w:cs="Arial"/>
          <w:b/>
          <w:color w:val="000000"/>
          <w:sz w:val="26"/>
          <w:szCs w:val="26"/>
        </w:rPr>
      </w:pPr>
      <w:r w:rsidRPr="00E77966">
        <w:rPr>
          <w:b/>
          <w:i/>
          <w:sz w:val="26"/>
          <w:szCs w:val="26"/>
          <w:u w:val="single"/>
        </w:rPr>
        <w:t xml:space="preserve">Комитет по </w:t>
      </w:r>
      <w:r>
        <w:rPr>
          <w:b/>
          <w:i/>
          <w:sz w:val="26"/>
          <w:szCs w:val="26"/>
          <w:u w:val="single"/>
        </w:rPr>
        <w:t>государственной политике</w:t>
      </w:r>
    </w:p>
    <w:p w:rsidR="002D501B" w:rsidRPr="00C72375" w:rsidRDefault="002D501B" w:rsidP="00C85ABE">
      <w:pPr>
        <w:numPr>
          <w:ilvl w:val="0"/>
          <w:numId w:val="3"/>
        </w:numPr>
        <w:tabs>
          <w:tab w:val="left" w:pos="1247"/>
        </w:tabs>
        <w:spacing w:before="12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2D501B">
        <w:rPr>
          <w:b/>
          <w:sz w:val="26"/>
          <w:szCs w:val="26"/>
        </w:rPr>
        <w:t>О проекте закона Забайкальского края "О внесении изменений в статьи 4 и 10 Закона Забайкальского края "О Законодательном Собрании З</w:t>
      </w:r>
      <w:r w:rsidRPr="002D501B">
        <w:rPr>
          <w:b/>
          <w:sz w:val="26"/>
          <w:szCs w:val="26"/>
        </w:rPr>
        <w:t>а</w:t>
      </w:r>
      <w:r w:rsidRPr="002D501B">
        <w:rPr>
          <w:b/>
          <w:sz w:val="26"/>
          <w:szCs w:val="26"/>
        </w:rPr>
        <w:t>байкальского края"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2D501B" w:rsidTr="006719AB">
        <w:tc>
          <w:tcPr>
            <w:tcW w:w="967" w:type="dxa"/>
            <w:hideMark/>
          </w:tcPr>
          <w:p w:rsidR="002D501B" w:rsidRDefault="002D501B" w:rsidP="006719AB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2D501B" w:rsidRDefault="00016321" w:rsidP="002D501B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Михайлов Сергей Петрович – первый заместитель Председателя Законод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тельного Собрания</w:t>
            </w:r>
            <w:r w:rsidRPr="00BE432B">
              <w:rPr>
                <w:sz w:val="22"/>
                <w:szCs w:val="22"/>
              </w:rPr>
              <w:t xml:space="preserve"> Забайкальского края</w:t>
            </w:r>
          </w:p>
        </w:tc>
      </w:tr>
      <w:tr w:rsidR="002D501B" w:rsidTr="006719AB">
        <w:tc>
          <w:tcPr>
            <w:tcW w:w="967" w:type="dxa"/>
            <w:hideMark/>
          </w:tcPr>
          <w:p w:rsidR="002D501B" w:rsidRDefault="002D501B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2D501B" w:rsidRDefault="002D501B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2D501B" w:rsidTr="006719AB">
        <w:tc>
          <w:tcPr>
            <w:tcW w:w="967" w:type="dxa"/>
            <w:hideMark/>
          </w:tcPr>
          <w:p w:rsidR="002D501B" w:rsidRDefault="002D501B" w:rsidP="006719AB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2D501B" w:rsidRDefault="002D501B" w:rsidP="006719AB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2D501B" w:rsidRPr="002D501B" w:rsidRDefault="000942D9" w:rsidP="000942D9">
      <w:pPr>
        <w:tabs>
          <w:tab w:val="left" w:pos="1247"/>
        </w:tabs>
        <w:spacing w:before="240" w:after="120"/>
        <w:ind w:left="737" w:hanging="737"/>
        <w:jc w:val="center"/>
        <w:rPr>
          <w:rFonts w:cs="Arial"/>
          <w:b/>
          <w:color w:val="000000"/>
          <w:sz w:val="26"/>
          <w:szCs w:val="26"/>
        </w:rPr>
      </w:pPr>
      <w:r w:rsidRPr="00E77966">
        <w:rPr>
          <w:b/>
          <w:i/>
          <w:sz w:val="26"/>
          <w:szCs w:val="26"/>
          <w:u w:val="single"/>
        </w:rPr>
        <w:t xml:space="preserve">Комитет </w:t>
      </w:r>
      <w:r>
        <w:rPr>
          <w:b/>
          <w:i/>
          <w:sz w:val="26"/>
          <w:szCs w:val="26"/>
          <w:u w:val="single"/>
        </w:rPr>
        <w:t>по бюджетной и налоговой политике</w:t>
      </w:r>
    </w:p>
    <w:p w:rsidR="00FA5A15" w:rsidRPr="00FA5A15" w:rsidRDefault="009E1B60" w:rsidP="00C85ABE">
      <w:pPr>
        <w:numPr>
          <w:ilvl w:val="0"/>
          <w:numId w:val="3"/>
        </w:numPr>
        <w:tabs>
          <w:tab w:val="left" w:pos="1247"/>
        </w:tabs>
        <w:spacing w:before="12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623CB7">
        <w:rPr>
          <w:b/>
          <w:sz w:val="26"/>
          <w:szCs w:val="26"/>
        </w:rPr>
        <w:t xml:space="preserve">О </w:t>
      </w:r>
      <w:r>
        <w:rPr>
          <w:b/>
          <w:sz w:val="26"/>
          <w:szCs w:val="26"/>
        </w:rPr>
        <w:t>проекте закона Забайкальского края "О внесении изменений в Закон Забайкальского края "О бюд</w:t>
      </w:r>
      <w:r w:rsidR="007D72BF">
        <w:rPr>
          <w:b/>
          <w:sz w:val="26"/>
          <w:szCs w:val="26"/>
        </w:rPr>
        <w:t>жете Забайкальского края на 201</w:t>
      </w:r>
      <w:r w:rsidR="009C1D8C">
        <w:rPr>
          <w:b/>
          <w:sz w:val="26"/>
          <w:szCs w:val="26"/>
        </w:rPr>
        <w:t>6 год</w:t>
      </w:r>
      <w:r>
        <w:rPr>
          <w:b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FA5A15" w:rsidTr="0016646F">
        <w:tc>
          <w:tcPr>
            <w:tcW w:w="967" w:type="dxa"/>
            <w:hideMark/>
          </w:tcPr>
          <w:p w:rsidR="00FA5A15" w:rsidRDefault="00FA5A15" w:rsidP="0016646F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FA5A15" w:rsidRDefault="00FA5A15" w:rsidP="00BF3418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Жданова Наталья Николаевна</w:t>
            </w:r>
            <w:r w:rsidRPr="00BE432B">
              <w:rPr>
                <w:sz w:val="22"/>
                <w:szCs w:val="22"/>
              </w:rPr>
              <w:t xml:space="preserve"> –</w:t>
            </w:r>
            <w:r w:rsidR="00BF3418"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FA5A15" w:rsidTr="0016646F">
        <w:tc>
          <w:tcPr>
            <w:tcW w:w="967" w:type="dxa"/>
            <w:hideMark/>
          </w:tcPr>
          <w:p w:rsidR="00FA5A15" w:rsidRDefault="00FA5A15" w:rsidP="0016646F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FA5A15" w:rsidRDefault="00BF3418" w:rsidP="0016646F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Доробалюк</w:t>
            </w:r>
            <w:proofErr w:type="spellEnd"/>
            <w:r>
              <w:rPr>
                <w:sz w:val="22"/>
                <w:szCs w:val="22"/>
              </w:rPr>
              <w:t xml:space="preserve"> Светлана Алексеевна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председатель</w:t>
            </w:r>
            <w:r w:rsidRPr="00BE43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Контрольно-счетной палаты Забайкальского края</w:t>
            </w:r>
          </w:p>
        </w:tc>
      </w:tr>
      <w:tr w:rsidR="00FA5A15" w:rsidTr="0016646F">
        <w:tc>
          <w:tcPr>
            <w:tcW w:w="967" w:type="dxa"/>
            <w:hideMark/>
          </w:tcPr>
          <w:p w:rsidR="00FA5A15" w:rsidRDefault="00FA5A15" w:rsidP="0016646F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FA5A15" w:rsidRDefault="00FA5A15" w:rsidP="0016646F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Хорохордин</w:t>
            </w:r>
            <w:proofErr w:type="spellEnd"/>
            <w:r>
              <w:rPr>
                <w:sz w:val="22"/>
                <w:szCs w:val="22"/>
              </w:rPr>
              <w:t xml:space="preserve"> Владимир Николаевич  – председатель комитета по бюджетной и налоговой политике Законодательного Собрания Забайкальского края</w:t>
            </w:r>
          </w:p>
        </w:tc>
      </w:tr>
    </w:tbl>
    <w:p w:rsidR="00EA68C3" w:rsidRDefault="00EA68C3" w:rsidP="00205C68">
      <w:pPr>
        <w:tabs>
          <w:tab w:val="left" w:pos="1247"/>
        </w:tabs>
        <w:spacing w:before="240" w:after="120"/>
        <w:ind w:left="737" w:hanging="737"/>
        <w:jc w:val="center"/>
        <w:rPr>
          <w:b/>
          <w:i/>
          <w:sz w:val="26"/>
          <w:szCs w:val="26"/>
          <w:u w:val="single"/>
        </w:rPr>
      </w:pPr>
    </w:p>
    <w:p w:rsidR="00205C68" w:rsidRPr="00205C68" w:rsidRDefault="00205C68" w:rsidP="00205C68">
      <w:pPr>
        <w:tabs>
          <w:tab w:val="left" w:pos="1247"/>
        </w:tabs>
        <w:spacing w:before="240" w:after="120"/>
        <w:ind w:left="737" w:hanging="737"/>
        <w:jc w:val="center"/>
        <w:rPr>
          <w:rFonts w:cs="Arial"/>
          <w:b/>
          <w:color w:val="000000"/>
          <w:sz w:val="26"/>
          <w:szCs w:val="26"/>
        </w:rPr>
      </w:pPr>
      <w:r w:rsidRPr="003D3090">
        <w:rPr>
          <w:b/>
          <w:i/>
          <w:sz w:val="26"/>
          <w:szCs w:val="26"/>
          <w:u w:val="single"/>
        </w:rPr>
        <w:lastRenderedPageBreak/>
        <w:t>Комитет по местному самоуправлению</w:t>
      </w:r>
    </w:p>
    <w:p w:rsidR="003652E8" w:rsidRPr="003652E8" w:rsidRDefault="00205C68" w:rsidP="00C85ABE">
      <w:pPr>
        <w:numPr>
          <w:ilvl w:val="0"/>
          <w:numId w:val="3"/>
        </w:numPr>
        <w:tabs>
          <w:tab w:val="left" w:pos="1247"/>
        </w:tabs>
        <w:spacing w:before="12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205C68">
        <w:rPr>
          <w:b/>
          <w:sz w:val="26"/>
          <w:szCs w:val="26"/>
        </w:rPr>
        <w:t>О проекте закона Забайкальского края "О внесении изменения в часть 1 статьи 1 Закона Забайкальского края "О наделении органов местного самоуправления городских и сельских поселений государственным полном</w:t>
      </w:r>
      <w:r w:rsidRPr="00205C68">
        <w:rPr>
          <w:b/>
          <w:sz w:val="26"/>
          <w:szCs w:val="26"/>
        </w:rPr>
        <w:t>о</w:t>
      </w:r>
      <w:r w:rsidRPr="00205C68">
        <w:rPr>
          <w:b/>
          <w:sz w:val="26"/>
          <w:szCs w:val="26"/>
        </w:rPr>
        <w:t>чием по определению перечня должностных лиц органов местного самоупра</w:t>
      </w:r>
      <w:r w:rsidRPr="00205C68">
        <w:rPr>
          <w:b/>
          <w:sz w:val="26"/>
          <w:szCs w:val="26"/>
        </w:rPr>
        <w:t>в</w:t>
      </w:r>
      <w:r w:rsidRPr="00205C68">
        <w:rPr>
          <w:b/>
          <w:sz w:val="26"/>
          <w:szCs w:val="26"/>
        </w:rPr>
        <w:t>ления, уполномоченных составлять протоколы об административных прав</w:t>
      </w:r>
      <w:r w:rsidRPr="00205C68">
        <w:rPr>
          <w:b/>
          <w:sz w:val="26"/>
          <w:szCs w:val="26"/>
        </w:rPr>
        <w:t>о</w:t>
      </w:r>
      <w:r w:rsidRPr="00205C68">
        <w:rPr>
          <w:b/>
          <w:sz w:val="26"/>
          <w:szCs w:val="26"/>
        </w:rPr>
        <w:t>нарушениях, предусмотренных законом Забайкальского края "Об админис</w:t>
      </w:r>
      <w:r w:rsidRPr="00205C68">
        <w:rPr>
          <w:b/>
          <w:sz w:val="26"/>
          <w:szCs w:val="26"/>
        </w:rPr>
        <w:t>т</w:t>
      </w:r>
      <w:r w:rsidRPr="00205C68">
        <w:rPr>
          <w:b/>
          <w:sz w:val="26"/>
          <w:szCs w:val="26"/>
        </w:rPr>
        <w:t>ративных правонарушениях"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3652E8" w:rsidTr="006719AB">
        <w:tc>
          <w:tcPr>
            <w:tcW w:w="967" w:type="dxa"/>
            <w:hideMark/>
          </w:tcPr>
          <w:p w:rsidR="003652E8" w:rsidRDefault="003652E8" w:rsidP="006719AB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3652E8" w:rsidRPr="00205C68" w:rsidRDefault="000958A7" w:rsidP="00DF121F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Стрекаловская</w:t>
            </w:r>
            <w:proofErr w:type="spellEnd"/>
            <w:r>
              <w:rPr>
                <w:sz w:val="22"/>
                <w:szCs w:val="22"/>
              </w:rPr>
              <w:t xml:space="preserve"> Светлана Викторовна – </w:t>
            </w:r>
            <w:r w:rsidR="003652E8">
              <w:rPr>
                <w:sz w:val="22"/>
                <w:szCs w:val="22"/>
              </w:rPr>
              <w:t>п</w:t>
            </w:r>
            <w:r w:rsidR="003652E8" w:rsidRPr="00205C68">
              <w:rPr>
                <w:sz w:val="22"/>
                <w:szCs w:val="22"/>
              </w:rPr>
              <w:t>редседатель Совета муниципального района "</w:t>
            </w:r>
            <w:proofErr w:type="spellStart"/>
            <w:r w:rsidR="003652E8" w:rsidRPr="00205C68">
              <w:rPr>
                <w:sz w:val="22"/>
                <w:szCs w:val="22"/>
              </w:rPr>
              <w:t>Красночикойский</w:t>
            </w:r>
            <w:proofErr w:type="spellEnd"/>
            <w:r w:rsidR="003652E8" w:rsidRPr="00205C68">
              <w:rPr>
                <w:sz w:val="22"/>
                <w:szCs w:val="22"/>
              </w:rPr>
              <w:t xml:space="preserve"> район"</w:t>
            </w:r>
          </w:p>
        </w:tc>
      </w:tr>
      <w:tr w:rsidR="003652E8" w:rsidTr="006719AB">
        <w:tc>
          <w:tcPr>
            <w:tcW w:w="967" w:type="dxa"/>
            <w:hideMark/>
          </w:tcPr>
          <w:p w:rsidR="003652E8" w:rsidRDefault="003652E8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3652E8" w:rsidRDefault="003652E8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3652E8" w:rsidTr="006719AB">
        <w:tc>
          <w:tcPr>
            <w:tcW w:w="967" w:type="dxa"/>
            <w:hideMark/>
          </w:tcPr>
          <w:p w:rsidR="003652E8" w:rsidRDefault="003652E8" w:rsidP="006719AB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3652E8" w:rsidRDefault="003652E8" w:rsidP="006719AB">
            <w:pPr>
              <w:tabs>
                <w:tab w:val="num" w:pos="1276"/>
              </w:tabs>
              <w:spacing w:before="60"/>
              <w:jc w:val="both"/>
            </w:pPr>
            <w:r w:rsidRPr="007F090D">
              <w:rPr>
                <w:sz w:val="22"/>
                <w:szCs w:val="22"/>
              </w:rPr>
              <w:t>Лопатин Виктор Алексеевич – заместитель Председателя Законодательного Собрания Забайкальского края – председатель комитета по местному сам</w:t>
            </w:r>
            <w:r w:rsidRPr="007F090D">
              <w:rPr>
                <w:sz w:val="22"/>
                <w:szCs w:val="22"/>
              </w:rPr>
              <w:t>о</w:t>
            </w:r>
            <w:r w:rsidRPr="007F090D">
              <w:rPr>
                <w:sz w:val="22"/>
                <w:szCs w:val="22"/>
              </w:rPr>
              <w:t>управлению</w:t>
            </w:r>
          </w:p>
        </w:tc>
      </w:tr>
    </w:tbl>
    <w:p w:rsidR="002A6C4B" w:rsidRPr="002A6C4B" w:rsidRDefault="003652E8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3652E8">
        <w:rPr>
          <w:b/>
          <w:sz w:val="26"/>
          <w:szCs w:val="26"/>
        </w:rPr>
        <w:t>О проекте закона Забайкальского края "О внесении изменений в отдельные законы Забайкальского края"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2A6C4B" w:rsidTr="006719AB">
        <w:tc>
          <w:tcPr>
            <w:tcW w:w="967" w:type="dxa"/>
            <w:hideMark/>
          </w:tcPr>
          <w:p w:rsidR="002A6C4B" w:rsidRDefault="002A6C4B" w:rsidP="006719AB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2A6C4B" w:rsidRPr="00205C68" w:rsidRDefault="002A6C4B" w:rsidP="00DF121F">
            <w:pPr>
              <w:tabs>
                <w:tab w:val="num" w:pos="1276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Жданова Наталья Николаевна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2A6C4B" w:rsidTr="006719AB">
        <w:tc>
          <w:tcPr>
            <w:tcW w:w="967" w:type="dxa"/>
            <w:hideMark/>
          </w:tcPr>
          <w:p w:rsidR="002A6C4B" w:rsidRDefault="002A6C4B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2A6C4B" w:rsidRDefault="002A6C4B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2A6C4B" w:rsidTr="006719AB">
        <w:tc>
          <w:tcPr>
            <w:tcW w:w="967" w:type="dxa"/>
            <w:hideMark/>
          </w:tcPr>
          <w:p w:rsidR="002A6C4B" w:rsidRDefault="002A6C4B" w:rsidP="006719AB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2A6C4B" w:rsidRDefault="002A6C4B" w:rsidP="006719AB">
            <w:pPr>
              <w:tabs>
                <w:tab w:val="num" w:pos="1276"/>
              </w:tabs>
              <w:spacing w:before="60"/>
              <w:jc w:val="both"/>
            </w:pPr>
            <w:r w:rsidRPr="007F090D">
              <w:rPr>
                <w:sz w:val="22"/>
                <w:szCs w:val="22"/>
              </w:rPr>
              <w:t>Лопатин Виктор Алексеевич – заместитель Председателя Законодательного Собрания Забайкальского края – председатель комитета по местному сам</w:t>
            </w:r>
            <w:r w:rsidRPr="007F090D">
              <w:rPr>
                <w:sz w:val="22"/>
                <w:szCs w:val="22"/>
              </w:rPr>
              <w:t>о</w:t>
            </w:r>
            <w:r w:rsidRPr="007F090D">
              <w:rPr>
                <w:sz w:val="22"/>
                <w:szCs w:val="22"/>
              </w:rPr>
              <w:t>управлению</w:t>
            </w:r>
          </w:p>
        </w:tc>
      </w:tr>
    </w:tbl>
    <w:p w:rsidR="00582311" w:rsidRPr="00582311" w:rsidRDefault="002A6C4B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2A6C4B">
        <w:rPr>
          <w:b/>
          <w:sz w:val="26"/>
          <w:szCs w:val="26"/>
        </w:rPr>
        <w:t>О проекте закона Забайкальского края "О внесении изменений в Закон Забайкальского края "</w:t>
      </w:r>
      <w:r w:rsidRPr="002A6C4B">
        <w:rPr>
          <w:b/>
          <w:color w:val="000000"/>
          <w:sz w:val="26"/>
          <w:szCs w:val="26"/>
        </w:rPr>
        <w:t>О гарантиях осуществления полномочий депут</w:t>
      </w:r>
      <w:r w:rsidRPr="002A6C4B">
        <w:rPr>
          <w:b/>
          <w:color w:val="000000"/>
          <w:sz w:val="26"/>
          <w:szCs w:val="26"/>
        </w:rPr>
        <w:t>а</w:t>
      </w:r>
      <w:r w:rsidRPr="002A6C4B">
        <w:rPr>
          <w:b/>
          <w:color w:val="000000"/>
          <w:sz w:val="26"/>
          <w:szCs w:val="26"/>
        </w:rPr>
        <w:t>та, члена выборного органа местного самоуправления, выборного должнос</w:t>
      </w:r>
      <w:r w:rsidRPr="002A6C4B">
        <w:rPr>
          <w:b/>
          <w:color w:val="000000"/>
          <w:sz w:val="26"/>
          <w:szCs w:val="26"/>
        </w:rPr>
        <w:t>т</w:t>
      </w:r>
      <w:r w:rsidRPr="002A6C4B">
        <w:rPr>
          <w:b/>
          <w:color w:val="000000"/>
          <w:sz w:val="26"/>
          <w:szCs w:val="26"/>
        </w:rPr>
        <w:t>ного лица местного самоуправления" (первое чтение)</w:t>
      </w:r>
      <w:r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582311" w:rsidTr="006719AB">
        <w:tc>
          <w:tcPr>
            <w:tcW w:w="967" w:type="dxa"/>
            <w:hideMark/>
          </w:tcPr>
          <w:p w:rsidR="00582311" w:rsidRDefault="00582311" w:rsidP="006719AB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582311" w:rsidRPr="00205C68" w:rsidRDefault="00582311" w:rsidP="00DF121F">
            <w:pPr>
              <w:tabs>
                <w:tab w:val="num" w:pos="1276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Жданова Наталья Николаевна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582311" w:rsidTr="006719AB">
        <w:tc>
          <w:tcPr>
            <w:tcW w:w="967" w:type="dxa"/>
            <w:hideMark/>
          </w:tcPr>
          <w:p w:rsidR="00582311" w:rsidRDefault="00582311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582311" w:rsidRDefault="00582311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582311" w:rsidTr="006719AB">
        <w:tc>
          <w:tcPr>
            <w:tcW w:w="967" w:type="dxa"/>
            <w:hideMark/>
          </w:tcPr>
          <w:p w:rsidR="00582311" w:rsidRDefault="00582311" w:rsidP="006719AB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582311" w:rsidRDefault="00582311" w:rsidP="006719AB">
            <w:pPr>
              <w:tabs>
                <w:tab w:val="num" w:pos="1276"/>
              </w:tabs>
              <w:spacing w:before="60"/>
              <w:jc w:val="both"/>
            </w:pPr>
            <w:r w:rsidRPr="007F090D">
              <w:rPr>
                <w:sz w:val="22"/>
                <w:szCs w:val="22"/>
              </w:rPr>
              <w:t>Лопатин Виктор Алексеевич – заместитель Председателя Законодательного Собрания Забайкальского края – председатель комитета по местному сам</w:t>
            </w:r>
            <w:r w:rsidRPr="007F090D">
              <w:rPr>
                <w:sz w:val="22"/>
                <w:szCs w:val="22"/>
              </w:rPr>
              <w:t>о</w:t>
            </w:r>
            <w:r w:rsidRPr="007F090D">
              <w:rPr>
                <w:sz w:val="22"/>
                <w:szCs w:val="22"/>
              </w:rPr>
              <w:t>управлению</w:t>
            </w:r>
          </w:p>
        </w:tc>
      </w:tr>
    </w:tbl>
    <w:p w:rsidR="0010398E" w:rsidRPr="0010398E" w:rsidRDefault="00582311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582311">
        <w:rPr>
          <w:b/>
          <w:sz w:val="26"/>
          <w:szCs w:val="26"/>
        </w:rPr>
        <w:t>О проекте закона Забайкальского края "О внесении изменений в часть 2 статьи 5 Закона Забайкальского края "О наделении органов местного самоуправления муниципальных районов Забайкальского края государстве</w:t>
      </w:r>
      <w:r w:rsidRPr="00582311">
        <w:rPr>
          <w:b/>
          <w:sz w:val="26"/>
          <w:szCs w:val="26"/>
        </w:rPr>
        <w:t>н</w:t>
      </w:r>
      <w:r w:rsidRPr="00582311">
        <w:rPr>
          <w:b/>
          <w:sz w:val="26"/>
          <w:szCs w:val="26"/>
        </w:rPr>
        <w:t>ными полномочиями по сбору информации от поселений, входящих в мун</w:t>
      </w:r>
      <w:r w:rsidRPr="00582311">
        <w:rPr>
          <w:b/>
          <w:sz w:val="26"/>
          <w:szCs w:val="26"/>
        </w:rPr>
        <w:t>и</w:t>
      </w:r>
      <w:r w:rsidRPr="00582311">
        <w:rPr>
          <w:b/>
          <w:sz w:val="26"/>
          <w:szCs w:val="26"/>
        </w:rPr>
        <w:t>ципальный район, необходимой для ведения регистра муниципальных норм</w:t>
      </w:r>
      <w:r w:rsidRPr="00582311">
        <w:rPr>
          <w:b/>
          <w:sz w:val="26"/>
          <w:szCs w:val="26"/>
        </w:rPr>
        <w:t>а</w:t>
      </w:r>
      <w:r w:rsidRPr="00582311">
        <w:rPr>
          <w:b/>
          <w:sz w:val="26"/>
          <w:szCs w:val="26"/>
        </w:rPr>
        <w:t>тивных правовых актов Забайкальского края"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10398E" w:rsidTr="006719AB">
        <w:tc>
          <w:tcPr>
            <w:tcW w:w="967" w:type="dxa"/>
            <w:hideMark/>
          </w:tcPr>
          <w:p w:rsidR="0010398E" w:rsidRDefault="0010398E" w:rsidP="006719AB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10398E" w:rsidRPr="00205C68" w:rsidRDefault="0010398E" w:rsidP="00DF121F">
            <w:pPr>
              <w:tabs>
                <w:tab w:val="num" w:pos="1276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Жданова Наталья Николаевна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10398E" w:rsidTr="006719AB">
        <w:tc>
          <w:tcPr>
            <w:tcW w:w="967" w:type="dxa"/>
            <w:hideMark/>
          </w:tcPr>
          <w:p w:rsidR="0010398E" w:rsidRDefault="0010398E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10398E" w:rsidRDefault="0010398E" w:rsidP="006719AB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10398E" w:rsidTr="006719AB">
        <w:tc>
          <w:tcPr>
            <w:tcW w:w="967" w:type="dxa"/>
            <w:hideMark/>
          </w:tcPr>
          <w:p w:rsidR="0010398E" w:rsidRDefault="0010398E" w:rsidP="006719AB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10398E" w:rsidRDefault="0010398E" w:rsidP="006719AB">
            <w:pPr>
              <w:tabs>
                <w:tab w:val="num" w:pos="1276"/>
              </w:tabs>
              <w:spacing w:before="60"/>
              <w:jc w:val="both"/>
            </w:pPr>
            <w:r w:rsidRPr="007F090D">
              <w:rPr>
                <w:sz w:val="22"/>
                <w:szCs w:val="22"/>
              </w:rPr>
              <w:t>Лопатин Виктор Алексеевич – заместитель Председателя Законодательного Собрания Забайкальского края – председатель комитета по местному сам</w:t>
            </w:r>
            <w:r w:rsidRPr="007F090D">
              <w:rPr>
                <w:sz w:val="22"/>
                <w:szCs w:val="22"/>
              </w:rPr>
              <w:t>о</w:t>
            </w:r>
            <w:r w:rsidRPr="007F090D">
              <w:rPr>
                <w:sz w:val="22"/>
                <w:szCs w:val="22"/>
              </w:rPr>
              <w:t>управлению</w:t>
            </w:r>
          </w:p>
        </w:tc>
      </w:tr>
    </w:tbl>
    <w:p w:rsidR="007F29DA" w:rsidRPr="007F29DA" w:rsidRDefault="0010398E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10398E">
        <w:rPr>
          <w:b/>
          <w:sz w:val="26"/>
          <w:szCs w:val="26"/>
        </w:rPr>
        <w:t>О проекте закона Забайкальского края "О внесении изменений в статью 2 Закона Забайкальского края "О муниципальной службе в Заба</w:t>
      </w:r>
      <w:r w:rsidRPr="0010398E">
        <w:rPr>
          <w:b/>
          <w:sz w:val="26"/>
          <w:szCs w:val="26"/>
        </w:rPr>
        <w:t>й</w:t>
      </w:r>
      <w:r w:rsidRPr="0010398E">
        <w:rPr>
          <w:b/>
          <w:sz w:val="26"/>
          <w:szCs w:val="26"/>
        </w:rPr>
        <w:t>кальском крае" и статью 4 Закона Забайкальского края "О порядке заключ</w:t>
      </w:r>
      <w:r w:rsidRPr="0010398E">
        <w:rPr>
          <w:b/>
          <w:sz w:val="26"/>
          <w:szCs w:val="26"/>
        </w:rPr>
        <w:t>е</w:t>
      </w:r>
      <w:r w:rsidRPr="0010398E">
        <w:rPr>
          <w:b/>
          <w:sz w:val="26"/>
          <w:szCs w:val="26"/>
        </w:rPr>
        <w:t>ния договора о целевом обучении с обязательством последующего прохожд</w:t>
      </w:r>
      <w:r w:rsidRPr="0010398E">
        <w:rPr>
          <w:b/>
          <w:sz w:val="26"/>
          <w:szCs w:val="26"/>
        </w:rPr>
        <w:t>е</w:t>
      </w:r>
      <w:r w:rsidRPr="0010398E">
        <w:rPr>
          <w:b/>
          <w:sz w:val="26"/>
          <w:szCs w:val="26"/>
        </w:rPr>
        <w:t>ния муниципальной службы"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7F29DA" w:rsidTr="00390A15">
        <w:tc>
          <w:tcPr>
            <w:tcW w:w="967" w:type="dxa"/>
            <w:hideMark/>
          </w:tcPr>
          <w:p w:rsidR="007F29DA" w:rsidRDefault="007F29DA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F29DA" w:rsidRPr="00205C68" w:rsidRDefault="007F29DA" w:rsidP="00390A15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Жданова Наталья Николаевна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7F29DA" w:rsidTr="00390A15">
        <w:tc>
          <w:tcPr>
            <w:tcW w:w="967" w:type="dxa"/>
            <w:hideMark/>
          </w:tcPr>
          <w:p w:rsidR="007F29DA" w:rsidRDefault="007F29DA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7F29DA" w:rsidRDefault="007F29DA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7F29DA" w:rsidTr="00390A15">
        <w:tc>
          <w:tcPr>
            <w:tcW w:w="967" w:type="dxa"/>
            <w:hideMark/>
          </w:tcPr>
          <w:p w:rsidR="007F29DA" w:rsidRDefault="007F29DA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F29DA" w:rsidRDefault="007F29DA" w:rsidP="00390A15">
            <w:pPr>
              <w:tabs>
                <w:tab w:val="num" w:pos="1276"/>
              </w:tabs>
              <w:spacing w:before="60"/>
              <w:jc w:val="both"/>
            </w:pPr>
            <w:r w:rsidRPr="007F090D">
              <w:rPr>
                <w:sz w:val="22"/>
                <w:szCs w:val="22"/>
              </w:rPr>
              <w:t>Лопатин Виктор Алексеевич – заместитель Председателя Законодательного Собрания Забайкальского края – председатель комитета по местному сам</w:t>
            </w:r>
            <w:r w:rsidRPr="007F090D">
              <w:rPr>
                <w:sz w:val="22"/>
                <w:szCs w:val="22"/>
              </w:rPr>
              <w:t>о</w:t>
            </w:r>
            <w:r w:rsidRPr="007F090D">
              <w:rPr>
                <w:sz w:val="22"/>
                <w:szCs w:val="22"/>
              </w:rPr>
              <w:t>управлению</w:t>
            </w:r>
          </w:p>
        </w:tc>
      </w:tr>
    </w:tbl>
    <w:p w:rsidR="0010398E" w:rsidRPr="007F29DA" w:rsidRDefault="00722DD7" w:rsidP="00E42363">
      <w:pPr>
        <w:tabs>
          <w:tab w:val="left" w:pos="1247"/>
        </w:tabs>
        <w:spacing w:before="240" w:after="120"/>
        <w:ind w:left="737" w:hanging="737"/>
        <w:jc w:val="center"/>
        <w:rPr>
          <w:rFonts w:cs="Arial"/>
          <w:b/>
          <w:color w:val="000000"/>
          <w:sz w:val="26"/>
          <w:szCs w:val="26"/>
        </w:rPr>
      </w:pPr>
      <w:r w:rsidRPr="00F1622D">
        <w:rPr>
          <w:b/>
          <w:sz w:val="32"/>
          <w:szCs w:val="32"/>
          <w:u w:val="single"/>
        </w:rPr>
        <w:lastRenderedPageBreak/>
        <w:t xml:space="preserve">Проекты </w:t>
      </w:r>
      <w:r w:rsidRPr="0061784F">
        <w:rPr>
          <w:b/>
          <w:sz w:val="32"/>
          <w:szCs w:val="32"/>
          <w:u w:val="single"/>
        </w:rPr>
        <w:t>постановлений Законодательного Собрания</w:t>
      </w:r>
    </w:p>
    <w:p w:rsidR="000D1011" w:rsidRPr="000D1011" w:rsidRDefault="000D1011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AC5BC3">
        <w:rPr>
          <w:b/>
          <w:sz w:val="26"/>
          <w:szCs w:val="26"/>
        </w:rPr>
        <w:t>О внесении изменений в постановление Законодательного Собр</w:t>
      </w:r>
      <w:r w:rsidRPr="00AC5BC3">
        <w:rPr>
          <w:b/>
          <w:sz w:val="26"/>
          <w:szCs w:val="26"/>
        </w:rPr>
        <w:t>а</w:t>
      </w:r>
      <w:r w:rsidRPr="00AC5BC3">
        <w:rPr>
          <w:b/>
          <w:sz w:val="26"/>
          <w:szCs w:val="26"/>
        </w:rPr>
        <w:t>ния Забайкальского края от 25.09.2013 № 21 "Об образовании комитетов З</w:t>
      </w:r>
      <w:r w:rsidRPr="00AC5BC3">
        <w:rPr>
          <w:b/>
          <w:sz w:val="26"/>
          <w:szCs w:val="26"/>
        </w:rPr>
        <w:t>а</w:t>
      </w:r>
      <w:r w:rsidRPr="00AC5BC3">
        <w:rPr>
          <w:b/>
          <w:sz w:val="26"/>
          <w:szCs w:val="26"/>
        </w:rPr>
        <w:t>конодательного Собрания Забайкальского края"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0D1011" w:rsidTr="00390A15">
        <w:tc>
          <w:tcPr>
            <w:tcW w:w="967" w:type="dxa"/>
            <w:hideMark/>
          </w:tcPr>
          <w:p w:rsidR="000D1011" w:rsidRDefault="000D1011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0D1011" w:rsidRPr="00205C68" w:rsidRDefault="000D1011" w:rsidP="00DF121F">
            <w:pPr>
              <w:tabs>
                <w:tab w:val="num" w:pos="1276"/>
              </w:tabs>
              <w:spacing w:before="60"/>
              <w:jc w:val="both"/>
            </w:pPr>
          </w:p>
        </w:tc>
      </w:tr>
      <w:tr w:rsidR="000D1011" w:rsidTr="00390A15">
        <w:tc>
          <w:tcPr>
            <w:tcW w:w="967" w:type="dxa"/>
            <w:hideMark/>
          </w:tcPr>
          <w:p w:rsidR="000D1011" w:rsidRDefault="000D1011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0D1011" w:rsidRDefault="000D1011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0D1011" w:rsidTr="00390A15">
        <w:tc>
          <w:tcPr>
            <w:tcW w:w="967" w:type="dxa"/>
            <w:hideMark/>
          </w:tcPr>
          <w:p w:rsidR="000D1011" w:rsidRDefault="00CF36A0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Д</w:t>
            </w:r>
            <w:r w:rsidR="000D1011">
              <w:rPr>
                <w:sz w:val="22"/>
                <w:szCs w:val="22"/>
              </w:rPr>
              <w:t>окл</w:t>
            </w:r>
            <w:proofErr w:type="spellEnd"/>
            <w:r w:rsidR="000D1011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0D1011" w:rsidRDefault="000D1011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7C10CF" w:rsidRPr="00722DD7" w:rsidRDefault="007F29DA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7F29DA">
        <w:rPr>
          <w:b/>
          <w:sz w:val="26"/>
          <w:szCs w:val="26"/>
        </w:rPr>
        <w:t>О внесении изменений в Регламент Законодательного Собрания З</w:t>
      </w:r>
      <w:r w:rsidRPr="007F29DA">
        <w:rPr>
          <w:b/>
          <w:sz w:val="26"/>
          <w:szCs w:val="26"/>
        </w:rPr>
        <w:t>а</w:t>
      </w:r>
      <w:r w:rsidRPr="007F29DA">
        <w:rPr>
          <w:b/>
          <w:sz w:val="26"/>
          <w:szCs w:val="26"/>
        </w:rPr>
        <w:t>байкальского края, принятый постановлением Законодательного Собрания Забайкальского края от 22.09.2010 № 263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7C10CF" w:rsidTr="00390A15">
        <w:tc>
          <w:tcPr>
            <w:tcW w:w="967" w:type="dxa"/>
            <w:hideMark/>
          </w:tcPr>
          <w:p w:rsidR="007C10CF" w:rsidRDefault="007C10CF" w:rsidP="00390A15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C10CF" w:rsidRPr="00205C68" w:rsidRDefault="007C10CF" w:rsidP="00DF121F">
            <w:pPr>
              <w:tabs>
                <w:tab w:val="num" w:pos="1276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Михайлов Сергей Петрович – первый заместитель Председателя Законод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тельного Собрания</w:t>
            </w:r>
            <w:r w:rsidRPr="00BE432B">
              <w:rPr>
                <w:sz w:val="22"/>
                <w:szCs w:val="22"/>
              </w:rPr>
              <w:t xml:space="preserve"> Забайкальского края</w:t>
            </w:r>
          </w:p>
        </w:tc>
      </w:tr>
      <w:tr w:rsidR="007C10CF" w:rsidTr="00390A15">
        <w:tc>
          <w:tcPr>
            <w:tcW w:w="967" w:type="dxa"/>
            <w:hideMark/>
          </w:tcPr>
          <w:p w:rsidR="007C10CF" w:rsidRDefault="007C10CF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7C10CF" w:rsidRDefault="007C10CF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7C10CF" w:rsidTr="00390A15">
        <w:tc>
          <w:tcPr>
            <w:tcW w:w="967" w:type="dxa"/>
            <w:hideMark/>
          </w:tcPr>
          <w:p w:rsidR="007C10CF" w:rsidRDefault="007C10CF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C10CF" w:rsidRDefault="007C10CF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980C97" w:rsidRPr="00AD305C" w:rsidRDefault="00AD305C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AD305C">
        <w:rPr>
          <w:b/>
          <w:sz w:val="26"/>
          <w:szCs w:val="26"/>
        </w:rPr>
        <w:t>О внесении изменений в Положение о комитетах и постоянных к</w:t>
      </w:r>
      <w:r w:rsidRPr="00AD305C">
        <w:rPr>
          <w:b/>
          <w:sz w:val="26"/>
          <w:szCs w:val="26"/>
        </w:rPr>
        <w:t>о</w:t>
      </w:r>
      <w:r w:rsidRPr="00AD305C">
        <w:rPr>
          <w:b/>
          <w:sz w:val="26"/>
          <w:szCs w:val="26"/>
        </w:rPr>
        <w:t>миссиях Законодательного Собрания Забайкальского края, утвержденное п</w:t>
      </w:r>
      <w:r w:rsidRPr="00AD305C">
        <w:rPr>
          <w:b/>
          <w:sz w:val="26"/>
          <w:szCs w:val="26"/>
        </w:rPr>
        <w:t>о</w:t>
      </w:r>
      <w:r w:rsidRPr="00AD305C">
        <w:rPr>
          <w:b/>
          <w:sz w:val="26"/>
          <w:szCs w:val="26"/>
        </w:rPr>
        <w:t>становлением Законодательного Собрания Забайкальского края от 08.11.2013 № 122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980C97" w:rsidTr="00390A15">
        <w:tc>
          <w:tcPr>
            <w:tcW w:w="967" w:type="dxa"/>
            <w:hideMark/>
          </w:tcPr>
          <w:p w:rsidR="00980C97" w:rsidRDefault="00980C97" w:rsidP="00E42363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980C97" w:rsidRPr="00205C68" w:rsidRDefault="00980C97" w:rsidP="00DF121F">
            <w:pPr>
              <w:tabs>
                <w:tab w:val="num" w:pos="1276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Михайлов Сергей Петрович – первый заместитель Председателя Законод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тельного Собрания</w:t>
            </w:r>
            <w:r w:rsidRPr="00BE432B">
              <w:rPr>
                <w:sz w:val="22"/>
                <w:szCs w:val="22"/>
              </w:rPr>
              <w:t xml:space="preserve"> Забайкальского края</w:t>
            </w:r>
          </w:p>
        </w:tc>
      </w:tr>
      <w:tr w:rsidR="00980C97" w:rsidTr="00390A15">
        <w:tc>
          <w:tcPr>
            <w:tcW w:w="967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  <w:tr w:rsidR="00980C97" w:rsidTr="00390A15">
        <w:tc>
          <w:tcPr>
            <w:tcW w:w="967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Содокл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980C97" w:rsidRDefault="00980C97" w:rsidP="00DF121F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980C97" w:rsidRPr="00721A65" w:rsidRDefault="00721A65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721A65">
        <w:rPr>
          <w:b/>
          <w:sz w:val="26"/>
          <w:szCs w:val="26"/>
        </w:rPr>
        <w:t>Об освобождении В.А. Лопатина от должности – заместителя Пре</w:t>
      </w:r>
      <w:r w:rsidRPr="00721A65">
        <w:rPr>
          <w:b/>
          <w:sz w:val="26"/>
          <w:szCs w:val="26"/>
        </w:rPr>
        <w:t>д</w:t>
      </w:r>
      <w:r w:rsidRPr="00721A65">
        <w:rPr>
          <w:b/>
          <w:sz w:val="26"/>
          <w:szCs w:val="26"/>
        </w:rPr>
        <w:t>седателя Законодательного Собрания Забайкальского края – председателя комитета по местному самоуправлению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980C97" w:rsidTr="00390A15">
        <w:tc>
          <w:tcPr>
            <w:tcW w:w="967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980C97" w:rsidRPr="00721A65" w:rsidRDefault="00721A65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721A65">
        <w:rPr>
          <w:b/>
          <w:sz w:val="26"/>
          <w:szCs w:val="26"/>
        </w:rPr>
        <w:t>Об освобождении В.И. Ушакова от государственной должности – заместителя председателя комитета по местному самоуправлению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980C97" w:rsidTr="00390A15">
        <w:tc>
          <w:tcPr>
            <w:tcW w:w="967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0D1011" w:rsidRPr="000D1011" w:rsidRDefault="00721A65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721A65">
        <w:rPr>
          <w:b/>
          <w:sz w:val="26"/>
          <w:szCs w:val="26"/>
        </w:rPr>
        <w:t xml:space="preserve">Об освобождении А.В. </w:t>
      </w:r>
      <w:proofErr w:type="spellStart"/>
      <w:r w:rsidRPr="00721A65">
        <w:rPr>
          <w:b/>
          <w:sz w:val="26"/>
          <w:szCs w:val="26"/>
        </w:rPr>
        <w:t>Саклакова</w:t>
      </w:r>
      <w:proofErr w:type="spellEnd"/>
      <w:r w:rsidRPr="00721A65">
        <w:rPr>
          <w:b/>
          <w:sz w:val="26"/>
          <w:szCs w:val="26"/>
        </w:rPr>
        <w:t xml:space="preserve"> от государственной должности – заместителя председателя комитета по демографической политике, качеству жизни и трудовым отношениям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0D1011" w:rsidTr="00390A15">
        <w:tc>
          <w:tcPr>
            <w:tcW w:w="967" w:type="dxa"/>
            <w:hideMark/>
          </w:tcPr>
          <w:p w:rsidR="000D1011" w:rsidRDefault="000D1011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0D1011" w:rsidRDefault="000D1011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0D1011" w:rsidRPr="00721A65" w:rsidRDefault="000D1011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6B2FFE">
        <w:rPr>
          <w:b/>
          <w:sz w:val="26"/>
          <w:szCs w:val="26"/>
        </w:rPr>
        <w:t>Об утверждении количественного и персонального состава комит</w:t>
      </w:r>
      <w:r w:rsidRPr="006B2FFE">
        <w:rPr>
          <w:b/>
          <w:sz w:val="26"/>
          <w:szCs w:val="26"/>
        </w:rPr>
        <w:t>е</w:t>
      </w:r>
      <w:r w:rsidRPr="006B2FFE">
        <w:rPr>
          <w:b/>
          <w:sz w:val="26"/>
          <w:szCs w:val="26"/>
        </w:rPr>
        <w:t>тов Законодательного Собрания Забайкальского края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980C97" w:rsidTr="00390A15">
        <w:tc>
          <w:tcPr>
            <w:tcW w:w="967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980C97" w:rsidRDefault="00980C97" w:rsidP="00390A15">
            <w:pPr>
              <w:tabs>
                <w:tab w:val="num" w:pos="1276"/>
              </w:tabs>
              <w:spacing w:before="60"/>
              <w:jc w:val="both"/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721A65" w:rsidRPr="00721A65" w:rsidRDefault="00721A65" w:rsidP="00E42363">
      <w:pPr>
        <w:numPr>
          <w:ilvl w:val="0"/>
          <w:numId w:val="3"/>
        </w:numPr>
        <w:tabs>
          <w:tab w:val="left" w:pos="1247"/>
        </w:tabs>
        <w:spacing w:before="60" w:after="60"/>
        <w:ind w:left="0" w:firstLine="737"/>
        <w:jc w:val="both"/>
        <w:rPr>
          <w:rFonts w:cs="Arial"/>
          <w:b/>
          <w:color w:val="000000"/>
          <w:sz w:val="26"/>
          <w:szCs w:val="26"/>
        </w:rPr>
      </w:pPr>
      <w:r w:rsidRPr="00721A65">
        <w:rPr>
          <w:b/>
          <w:sz w:val="26"/>
          <w:szCs w:val="26"/>
        </w:rPr>
        <w:t>Об избрании заместителя председателя комитета по социальной политике Законодательного Собрания Забайкальского края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/>
      </w:tblPr>
      <w:tblGrid>
        <w:gridCol w:w="967"/>
        <w:gridCol w:w="7669"/>
      </w:tblGrid>
      <w:tr w:rsidR="008B1482" w:rsidTr="006E30D3">
        <w:tc>
          <w:tcPr>
            <w:tcW w:w="967" w:type="dxa"/>
            <w:hideMark/>
          </w:tcPr>
          <w:p w:rsidR="008B1482" w:rsidRDefault="008B1482" w:rsidP="006E30D3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8B1482" w:rsidRPr="00205C68" w:rsidRDefault="0010384A" w:rsidP="0010384A">
            <w:pPr>
              <w:tabs>
                <w:tab w:val="num" w:pos="1276"/>
              </w:tabs>
              <w:spacing w:before="60" w:after="60"/>
              <w:jc w:val="both"/>
            </w:pPr>
            <w:r w:rsidRPr="00A90C85">
              <w:rPr>
                <w:sz w:val="22"/>
                <w:szCs w:val="22"/>
              </w:rPr>
              <w:t>Мартынов Андрей Прокопьевич –</w:t>
            </w:r>
            <w:r>
              <w:rPr>
                <w:sz w:val="22"/>
                <w:szCs w:val="22"/>
              </w:rPr>
              <w:t xml:space="preserve"> </w:t>
            </w:r>
            <w:r w:rsidRPr="00A90C8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A90C85">
              <w:rPr>
                <w:sz w:val="22"/>
                <w:szCs w:val="22"/>
              </w:rPr>
              <w:t xml:space="preserve"> комитета по социальной п</w:t>
            </w:r>
            <w:r w:rsidRPr="00A90C85">
              <w:rPr>
                <w:sz w:val="22"/>
                <w:szCs w:val="22"/>
              </w:rPr>
              <w:t>о</w:t>
            </w:r>
            <w:r w:rsidRPr="00A90C85">
              <w:rPr>
                <w:sz w:val="22"/>
                <w:szCs w:val="22"/>
              </w:rPr>
              <w:t>литике Законодательного Собрания Забайкальского края</w:t>
            </w:r>
          </w:p>
        </w:tc>
      </w:tr>
      <w:tr w:rsidR="008B1482" w:rsidTr="006E30D3">
        <w:tc>
          <w:tcPr>
            <w:tcW w:w="967" w:type="dxa"/>
            <w:hideMark/>
          </w:tcPr>
          <w:p w:rsidR="008B1482" w:rsidRDefault="008B1482" w:rsidP="006E30D3">
            <w:pPr>
              <w:tabs>
                <w:tab w:val="num" w:pos="1276"/>
              </w:tabs>
              <w:spacing w:before="60" w:after="60"/>
              <w:jc w:val="both"/>
            </w:pPr>
          </w:p>
        </w:tc>
        <w:tc>
          <w:tcPr>
            <w:tcW w:w="7669" w:type="dxa"/>
            <w:hideMark/>
          </w:tcPr>
          <w:p w:rsidR="008B1482" w:rsidRDefault="008B1482" w:rsidP="009C1D8C">
            <w:pPr>
              <w:tabs>
                <w:tab w:val="num" w:pos="1276"/>
              </w:tabs>
              <w:spacing w:before="60" w:after="60"/>
              <w:jc w:val="both"/>
            </w:pPr>
          </w:p>
        </w:tc>
      </w:tr>
    </w:tbl>
    <w:p w:rsidR="0007003A" w:rsidRPr="000966E0" w:rsidRDefault="00F02A1D" w:rsidP="000D650D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___</w:t>
      </w:r>
      <w:r w:rsidR="005D33BD">
        <w:rPr>
          <w:b/>
          <w:sz w:val="26"/>
          <w:szCs w:val="26"/>
        </w:rPr>
        <w:t>__</w:t>
      </w:r>
      <w:r w:rsidR="00343BA4">
        <w:rPr>
          <w:b/>
          <w:sz w:val="26"/>
          <w:szCs w:val="26"/>
        </w:rPr>
        <w:t>__</w:t>
      </w:r>
      <w:r>
        <w:rPr>
          <w:b/>
          <w:sz w:val="26"/>
          <w:szCs w:val="26"/>
        </w:rPr>
        <w:t>______</w:t>
      </w:r>
    </w:p>
    <w:sectPr w:rsidR="0007003A" w:rsidRPr="000966E0" w:rsidSect="008713B1">
      <w:footerReference w:type="default" r:id="rId8"/>
      <w:pgSz w:w="11906" w:h="16838"/>
      <w:pgMar w:top="993" w:right="851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A69" w:rsidRDefault="00AC0A69" w:rsidP="00C342F1">
      <w:r>
        <w:separator/>
      </w:r>
    </w:p>
  </w:endnote>
  <w:endnote w:type="continuationSeparator" w:id="0">
    <w:p w:rsidR="00AC0A69" w:rsidRDefault="00AC0A69" w:rsidP="00C342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0802462"/>
      <w:docPartObj>
        <w:docPartGallery w:val="Page Numbers (Bottom of Page)"/>
        <w:docPartUnique/>
      </w:docPartObj>
    </w:sdtPr>
    <w:sdtContent>
      <w:p w:rsidR="000A361D" w:rsidRDefault="004C60AF">
        <w:pPr>
          <w:pStyle w:val="a6"/>
          <w:jc w:val="center"/>
        </w:pPr>
        <w:r>
          <w:fldChar w:fldCharType="begin"/>
        </w:r>
        <w:r w:rsidR="000A361D">
          <w:instrText>PAGE   \* MERGEFORMAT</w:instrText>
        </w:r>
        <w:r>
          <w:fldChar w:fldCharType="separate"/>
        </w:r>
        <w:r w:rsidR="00EA68C3">
          <w:rPr>
            <w:noProof/>
          </w:rPr>
          <w:t>3</w:t>
        </w:r>
        <w:r>
          <w:fldChar w:fldCharType="end"/>
        </w:r>
      </w:p>
    </w:sdtContent>
  </w:sdt>
  <w:p w:rsidR="000A361D" w:rsidRDefault="000A361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A69" w:rsidRDefault="00AC0A69" w:rsidP="00C342F1">
      <w:r>
        <w:separator/>
      </w:r>
    </w:p>
  </w:footnote>
  <w:footnote w:type="continuationSeparator" w:id="0">
    <w:p w:rsidR="00AC0A69" w:rsidRDefault="00AC0A69" w:rsidP="00C342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0726B"/>
    <w:multiLevelType w:val="hybridMultilevel"/>
    <w:tmpl w:val="6C569C74"/>
    <w:lvl w:ilvl="0" w:tplc="741E2828">
      <w:start w:val="1"/>
      <w:numFmt w:val="decimal"/>
      <w:lvlText w:val="%1."/>
      <w:lvlJc w:val="left"/>
      <w:pPr>
        <w:tabs>
          <w:tab w:val="num" w:pos="1061"/>
        </w:tabs>
        <w:ind w:left="40" w:firstLine="680"/>
      </w:pPr>
      <w:rPr>
        <w:b/>
        <w:i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7D866306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1429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2A1D"/>
    <w:rsid w:val="00002C9E"/>
    <w:rsid w:val="00016321"/>
    <w:rsid w:val="00042228"/>
    <w:rsid w:val="0004717F"/>
    <w:rsid w:val="000611B6"/>
    <w:rsid w:val="00061F02"/>
    <w:rsid w:val="0007003A"/>
    <w:rsid w:val="00074E19"/>
    <w:rsid w:val="00077F82"/>
    <w:rsid w:val="00082D4E"/>
    <w:rsid w:val="00084597"/>
    <w:rsid w:val="000942D9"/>
    <w:rsid w:val="000958A7"/>
    <w:rsid w:val="00095A69"/>
    <w:rsid w:val="000966E0"/>
    <w:rsid w:val="000A361D"/>
    <w:rsid w:val="000A4835"/>
    <w:rsid w:val="000B1857"/>
    <w:rsid w:val="000D1011"/>
    <w:rsid w:val="000D650D"/>
    <w:rsid w:val="000F6316"/>
    <w:rsid w:val="0010384A"/>
    <w:rsid w:val="0010398E"/>
    <w:rsid w:val="00114E56"/>
    <w:rsid w:val="00136EBE"/>
    <w:rsid w:val="0015402B"/>
    <w:rsid w:val="0017019C"/>
    <w:rsid w:val="00186116"/>
    <w:rsid w:val="001900E0"/>
    <w:rsid w:val="001A12FA"/>
    <w:rsid w:val="001B5566"/>
    <w:rsid w:val="001B7F05"/>
    <w:rsid w:val="001D219E"/>
    <w:rsid w:val="001D2323"/>
    <w:rsid w:val="001D57B6"/>
    <w:rsid w:val="001F1FF8"/>
    <w:rsid w:val="002016D4"/>
    <w:rsid w:val="00205C68"/>
    <w:rsid w:val="002335C4"/>
    <w:rsid w:val="002348F8"/>
    <w:rsid w:val="002661DD"/>
    <w:rsid w:val="00282AFD"/>
    <w:rsid w:val="00297B74"/>
    <w:rsid w:val="002A6C4B"/>
    <w:rsid w:val="002B1EC1"/>
    <w:rsid w:val="002D501B"/>
    <w:rsid w:val="002E2E57"/>
    <w:rsid w:val="002F355E"/>
    <w:rsid w:val="00317B93"/>
    <w:rsid w:val="00320056"/>
    <w:rsid w:val="003200A3"/>
    <w:rsid w:val="0032172C"/>
    <w:rsid w:val="00343BA4"/>
    <w:rsid w:val="003652E8"/>
    <w:rsid w:val="00366523"/>
    <w:rsid w:val="00380B87"/>
    <w:rsid w:val="003F11D3"/>
    <w:rsid w:val="00420C83"/>
    <w:rsid w:val="004420B7"/>
    <w:rsid w:val="004562AE"/>
    <w:rsid w:val="0047250F"/>
    <w:rsid w:val="004A2E65"/>
    <w:rsid w:val="004C60AF"/>
    <w:rsid w:val="004C66D5"/>
    <w:rsid w:val="004D2475"/>
    <w:rsid w:val="004E471B"/>
    <w:rsid w:val="004E5506"/>
    <w:rsid w:val="004F3201"/>
    <w:rsid w:val="004F78F8"/>
    <w:rsid w:val="00501A3B"/>
    <w:rsid w:val="005055D2"/>
    <w:rsid w:val="00507658"/>
    <w:rsid w:val="00510A14"/>
    <w:rsid w:val="005125FD"/>
    <w:rsid w:val="00532815"/>
    <w:rsid w:val="005342E1"/>
    <w:rsid w:val="005345EF"/>
    <w:rsid w:val="005449B4"/>
    <w:rsid w:val="00572C38"/>
    <w:rsid w:val="00582311"/>
    <w:rsid w:val="005B745A"/>
    <w:rsid w:val="005C2F79"/>
    <w:rsid w:val="005D142C"/>
    <w:rsid w:val="005D33BD"/>
    <w:rsid w:val="0062571E"/>
    <w:rsid w:val="0063227C"/>
    <w:rsid w:val="00644C6D"/>
    <w:rsid w:val="00660F45"/>
    <w:rsid w:val="006B1C08"/>
    <w:rsid w:val="006D2F03"/>
    <w:rsid w:val="006D4DB4"/>
    <w:rsid w:val="006E155E"/>
    <w:rsid w:val="006E6CD0"/>
    <w:rsid w:val="006F2C53"/>
    <w:rsid w:val="006F4ED5"/>
    <w:rsid w:val="00704293"/>
    <w:rsid w:val="00704782"/>
    <w:rsid w:val="00721A65"/>
    <w:rsid w:val="00722DD7"/>
    <w:rsid w:val="00750FFB"/>
    <w:rsid w:val="007770D4"/>
    <w:rsid w:val="00795558"/>
    <w:rsid w:val="007A1F81"/>
    <w:rsid w:val="007B1750"/>
    <w:rsid w:val="007B28E2"/>
    <w:rsid w:val="007C10CF"/>
    <w:rsid w:val="007C6C5C"/>
    <w:rsid w:val="007D72BF"/>
    <w:rsid w:val="007F29DA"/>
    <w:rsid w:val="008126AE"/>
    <w:rsid w:val="0081274A"/>
    <w:rsid w:val="00816E03"/>
    <w:rsid w:val="00822630"/>
    <w:rsid w:val="0084373F"/>
    <w:rsid w:val="008713B1"/>
    <w:rsid w:val="00875AF5"/>
    <w:rsid w:val="00877F7B"/>
    <w:rsid w:val="0088692A"/>
    <w:rsid w:val="008A5924"/>
    <w:rsid w:val="008B02C2"/>
    <w:rsid w:val="008B1482"/>
    <w:rsid w:val="008B53F5"/>
    <w:rsid w:val="008C691E"/>
    <w:rsid w:val="008F2610"/>
    <w:rsid w:val="00906835"/>
    <w:rsid w:val="0091007F"/>
    <w:rsid w:val="00912149"/>
    <w:rsid w:val="00944683"/>
    <w:rsid w:val="009471C2"/>
    <w:rsid w:val="00950A34"/>
    <w:rsid w:val="00961A20"/>
    <w:rsid w:val="00980C97"/>
    <w:rsid w:val="00984705"/>
    <w:rsid w:val="00987207"/>
    <w:rsid w:val="009901A8"/>
    <w:rsid w:val="00995B3E"/>
    <w:rsid w:val="009C1511"/>
    <w:rsid w:val="009C1D8C"/>
    <w:rsid w:val="009C4DF7"/>
    <w:rsid w:val="009E1B60"/>
    <w:rsid w:val="00A2707C"/>
    <w:rsid w:val="00A56016"/>
    <w:rsid w:val="00A67339"/>
    <w:rsid w:val="00A745BF"/>
    <w:rsid w:val="00A754B6"/>
    <w:rsid w:val="00A93BF1"/>
    <w:rsid w:val="00AB5C1E"/>
    <w:rsid w:val="00AC0A69"/>
    <w:rsid w:val="00AC5BC3"/>
    <w:rsid w:val="00AD2C6B"/>
    <w:rsid w:val="00AD305C"/>
    <w:rsid w:val="00B00251"/>
    <w:rsid w:val="00B139BC"/>
    <w:rsid w:val="00B4041B"/>
    <w:rsid w:val="00B64A10"/>
    <w:rsid w:val="00B84327"/>
    <w:rsid w:val="00B86CE5"/>
    <w:rsid w:val="00B90136"/>
    <w:rsid w:val="00B94C83"/>
    <w:rsid w:val="00BA1825"/>
    <w:rsid w:val="00BE4E9A"/>
    <w:rsid w:val="00BF3418"/>
    <w:rsid w:val="00C00302"/>
    <w:rsid w:val="00C04C8B"/>
    <w:rsid w:val="00C21BF6"/>
    <w:rsid w:val="00C342F1"/>
    <w:rsid w:val="00C35855"/>
    <w:rsid w:val="00C547D7"/>
    <w:rsid w:val="00C562D5"/>
    <w:rsid w:val="00C57978"/>
    <w:rsid w:val="00C64ECC"/>
    <w:rsid w:val="00C72375"/>
    <w:rsid w:val="00C81956"/>
    <w:rsid w:val="00C85ABE"/>
    <w:rsid w:val="00CA6534"/>
    <w:rsid w:val="00CE4678"/>
    <w:rsid w:val="00CF36A0"/>
    <w:rsid w:val="00CF3EE8"/>
    <w:rsid w:val="00D21097"/>
    <w:rsid w:val="00D318BB"/>
    <w:rsid w:val="00D528FB"/>
    <w:rsid w:val="00D96086"/>
    <w:rsid w:val="00DB0457"/>
    <w:rsid w:val="00DB126E"/>
    <w:rsid w:val="00DB73A3"/>
    <w:rsid w:val="00DE284E"/>
    <w:rsid w:val="00DF121F"/>
    <w:rsid w:val="00E16329"/>
    <w:rsid w:val="00E309EC"/>
    <w:rsid w:val="00E42363"/>
    <w:rsid w:val="00E55DF7"/>
    <w:rsid w:val="00E9107A"/>
    <w:rsid w:val="00E92A68"/>
    <w:rsid w:val="00E96FE1"/>
    <w:rsid w:val="00E974B9"/>
    <w:rsid w:val="00EA68C3"/>
    <w:rsid w:val="00EC4C1E"/>
    <w:rsid w:val="00ED06F0"/>
    <w:rsid w:val="00F02A1D"/>
    <w:rsid w:val="00F05383"/>
    <w:rsid w:val="00F12911"/>
    <w:rsid w:val="00F61210"/>
    <w:rsid w:val="00F67EA4"/>
    <w:rsid w:val="00F71A75"/>
    <w:rsid w:val="00FA5A15"/>
    <w:rsid w:val="00FA71CA"/>
    <w:rsid w:val="00FC5A1E"/>
    <w:rsid w:val="00FD2A9B"/>
    <w:rsid w:val="00FE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02A1D"/>
    <w:pPr>
      <w:keepNext/>
      <w:ind w:firstLine="741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2A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F02A1D"/>
    <w:pPr>
      <w:ind w:left="708"/>
    </w:pPr>
  </w:style>
  <w:style w:type="paragraph" w:styleId="a4">
    <w:name w:val="header"/>
    <w:basedOn w:val="a"/>
    <w:link w:val="a5"/>
    <w:uiPriority w:val="99"/>
    <w:unhideWhenUsed/>
    <w:rsid w:val="00C342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34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342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34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5AB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5AB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02A1D"/>
    <w:pPr>
      <w:keepNext/>
      <w:ind w:firstLine="741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2A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F02A1D"/>
    <w:pPr>
      <w:ind w:left="708"/>
    </w:pPr>
  </w:style>
  <w:style w:type="paragraph" w:styleId="a4">
    <w:name w:val="header"/>
    <w:basedOn w:val="a"/>
    <w:link w:val="a5"/>
    <w:uiPriority w:val="99"/>
    <w:unhideWhenUsed/>
    <w:rsid w:val="00C342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34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342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34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5AB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5A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7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DCA24-57AB-4C86-B2E3-5BB2F9FA1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Марита Ю. Задорожная</dc:creator>
  <cp:lastModifiedBy>Lezeva</cp:lastModifiedBy>
  <cp:revision>45</cp:revision>
  <cp:lastPrinted>2016-10-06T01:30:00Z</cp:lastPrinted>
  <dcterms:created xsi:type="dcterms:W3CDTF">2016-10-05T08:16:00Z</dcterms:created>
  <dcterms:modified xsi:type="dcterms:W3CDTF">2016-10-07T02:10:00Z</dcterms:modified>
</cp:coreProperties>
</file>