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>Сведения об использовании бюджетных средств, выделенных из бюджета края в 20</w:t>
      </w:r>
      <w:r w:rsidR="00D46839">
        <w:rPr>
          <w:rFonts w:ascii="Times New Roman" w:hAnsi="Times New Roman"/>
          <w:b/>
        </w:rPr>
        <w:t>23</w:t>
      </w:r>
      <w:r w:rsidRPr="00E94171">
        <w:rPr>
          <w:rFonts w:ascii="Times New Roman" w:hAnsi="Times New Roman"/>
          <w:b/>
        </w:rPr>
        <w:t xml:space="preserve"> году </w:t>
      </w:r>
    </w:p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>на содержание Законодательного Собрания Забайкальского края</w:t>
      </w:r>
    </w:p>
    <w:tbl>
      <w:tblPr>
        <w:tblpPr w:leftFromText="180" w:rightFromText="180" w:vertAnchor="text" w:horzAnchor="margin" w:tblpXSpec="center" w:tblpY="360"/>
        <w:tblW w:w="15101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93"/>
        <w:gridCol w:w="1256"/>
        <w:gridCol w:w="918"/>
        <w:gridCol w:w="925"/>
        <w:gridCol w:w="1815"/>
        <w:gridCol w:w="1134"/>
        <w:gridCol w:w="1701"/>
        <w:gridCol w:w="1559"/>
      </w:tblGrid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Наименование показателя</w:t>
            </w:r>
          </w:p>
          <w:p w:rsidR="00EF63F9" w:rsidRPr="00E94171" w:rsidRDefault="00EF63F9" w:rsidP="000C7363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Код ведомства</w:t>
            </w: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Раздел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Подраздел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Целевая статья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Вид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Утвержденные бюджетные ассигнования (тыс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Кассовое исполнение (тыс.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Законодательное Собра</w:t>
            </w:r>
            <w:r w:rsid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ние Забайкальского края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17285" w:rsidP="00420DD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181 141,6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17285" w:rsidP="00420DD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178 208,4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17285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181 141,6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17285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178 208,4</w:t>
            </w:r>
          </w:p>
        </w:tc>
      </w:tr>
      <w:tr w:rsidR="00CF08C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законодательных (представительных) органов государственной власти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CF08C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017285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181 141,6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02" w:rsidRPr="00E94171" w:rsidRDefault="00017285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178 208,4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Депутаты </w:t>
            </w:r>
            <w:r w:rsidR="006E6D7F"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 законодательного (представительного) органа государственной власти субъекта Российской Федерации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036A32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092" w:rsidRDefault="00BC2092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233" w:rsidRPr="00E94171" w:rsidRDefault="00BC2092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62 179,6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233" w:rsidRDefault="00441233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0827" w:rsidRPr="00E94171" w:rsidRDefault="004F0827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61 461,6</w:t>
            </w:r>
          </w:p>
        </w:tc>
      </w:tr>
      <w:tr w:rsidR="00EF63F9" w:rsidRPr="004F0827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Расходы по оплате труда, страховых взносов, иных выплат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36A32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BC2092" w:rsidP="004477A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62 179,6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F0827" w:rsidRDefault="004F0827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F0827">
              <w:rPr>
                <w:rFonts w:ascii="Times New Roman" w:hAnsi="Times New Roman" w:cs="Times New Roman"/>
                <w:sz w:val="22"/>
                <w:szCs w:val="22"/>
              </w:rPr>
              <w:t>61 461,6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C45C6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Финансовое обеспечение выполнения </w:t>
            </w:r>
            <w:r w:rsidR="00C45C69">
              <w:rPr>
                <w:rFonts w:ascii="Times New Roman" w:hAnsi="Times New Roman" w:cs="Times New Roman"/>
                <w:sz w:val="22"/>
                <w:szCs w:val="22"/>
              </w:rPr>
              <w:t>функций государственных органов</w:t>
            </w: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A2" w:rsidRDefault="00F905A2" w:rsidP="00C677D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531" w:rsidRPr="00E94171" w:rsidRDefault="00FB2C7F" w:rsidP="002C10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72 268,7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A2" w:rsidRDefault="00F905A2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531" w:rsidRPr="00E94171" w:rsidRDefault="00FB2C7F" w:rsidP="005A571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71 449,4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оплате труда, страховых взносов, иных выплат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5A5715" w:rsidP="003134C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71 665,7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5A5715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70 876,</w:t>
            </w:r>
            <w:r w:rsidR="001357AB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A2" w:rsidRDefault="00F905A2" w:rsidP="00031D0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531" w:rsidRPr="00E94171" w:rsidRDefault="00000531" w:rsidP="00031D0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603,0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A2" w:rsidRDefault="00F905A2" w:rsidP="00EC45E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57AB" w:rsidRPr="00E94171" w:rsidRDefault="001357AB" w:rsidP="001357A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572,7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других обязательств государства в части материально-технического обеспечения деятельности государственного органа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5D" w:rsidRDefault="00B4015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57AB" w:rsidRDefault="001357AB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57AB" w:rsidRPr="00E94171" w:rsidRDefault="00FB2C7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41 150,5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5D" w:rsidRDefault="00B4015D" w:rsidP="00443BA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57AB" w:rsidRDefault="001357AB" w:rsidP="00443BA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0C41" w:rsidRPr="00E94171" w:rsidRDefault="00DF0C41" w:rsidP="00341DE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  <w:r w:rsidR="00FB2C7F">
              <w:rPr>
                <w:rFonts w:ascii="Times New Roman" w:hAnsi="Times New Roman" w:cs="Times New Roman"/>
                <w:sz w:val="22"/>
                <w:szCs w:val="22"/>
              </w:rPr>
              <w:t> 875,</w:t>
            </w:r>
            <w:r w:rsidR="00341DEC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5D" w:rsidRDefault="00B4015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57AB" w:rsidRPr="00E94171" w:rsidRDefault="001357AB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41 129,8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5D" w:rsidRDefault="00B4015D" w:rsidP="00B4015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F0C41" w:rsidRPr="00E94171" w:rsidRDefault="00DF0C41" w:rsidP="00B4015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39 854,</w:t>
            </w:r>
            <w:r w:rsidR="00341DEC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8A0788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BD4" w:rsidRDefault="00707BD4" w:rsidP="00707BD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88" w:rsidRDefault="008A0788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88" w:rsidRDefault="008A0788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88" w:rsidRDefault="008A0788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88" w:rsidRDefault="008A0788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88" w:rsidRPr="00E94171" w:rsidRDefault="0022642A" w:rsidP="00707BD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</w:t>
            </w:r>
            <w:r w:rsidR="00707BD4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88" w:rsidRDefault="008A0788" w:rsidP="004A17A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788" w:rsidRDefault="00707BD4" w:rsidP="00707BD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20,7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других обязательств государства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BD4" w:rsidRPr="00E94171" w:rsidRDefault="00707BD4" w:rsidP="00707BD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849AF" w:rsidP="004A17A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4A17A7">
              <w:rPr>
                <w:rFonts w:ascii="Times New Roman" w:hAnsi="Times New Roman" w:cs="Times New Roman"/>
                <w:sz w:val="22"/>
                <w:szCs w:val="22"/>
              </w:rPr>
              <w:t> 042,8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A17A7" w:rsidP="0039113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921,8</w:t>
            </w:r>
          </w:p>
        </w:tc>
      </w:tr>
      <w:tr w:rsidR="00EC45E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1E7E38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Default="001E7E38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765,7</w:t>
            </w:r>
          </w:p>
        </w:tc>
      </w:tr>
      <w:tr w:rsidR="00EC45E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C16D4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Социальное обеспечение и иные выплаты </w:t>
            </w:r>
            <w:r w:rsidR="00C16D41">
              <w:rPr>
                <w:rFonts w:ascii="Times New Roman" w:hAnsi="Times New Roman" w:cs="Times New Roman"/>
                <w:sz w:val="22"/>
                <w:szCs w:val="22"/>
              </w:rPr>
              <w:t xml:space="preserve">населению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E8392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  <w:r w:rsidR="00CF2A6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1E7E38" w:rsidP="00C849A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262,8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Default="001E7E38" w:rsidP="0039113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156,1</w:t>
            </w:r>
          </w:p>
        </w:tc>
      </w:tr>
      <w:tr w:rsidR="00A6286F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Освещение деятельности органа государственной власти Забайкальского края в средствах массовой информации, печатных изданиях, в информационно-телекоммуникационной сети Интернет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5A403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4 500,0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5A403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4 500,0</w:t>
            </w:r>
          </w:p>
        </w:tc>
      </w:tr>
      <w:tr w:rsidR="00A6286F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5A403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4 500,0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5A403D" w:rsidP="008F08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4 500,0</w:t>
            </w:r>
          </w:p>
        </w:tc>
      </w:tr>
    </w:tbl>
    <w:p w:rsidR="00EF63F9" w:rsidRDefault="00EF63F9" w:rsidP="00A1610F"/>
    <w:sectPr w:rsidR="00EF63F9" w:rsidSect="006018CF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4D9"/>
    <w:rsid w:val="00000531"/>
    <w:rsid w:val="000145CB"/>
    <w:rsid w:val="00017285"/>
    <w:rsid w:val="00022C57"/>
    <w:rsid w:val="00027E7E"/>
    <w:rsid w:val="00031D09"/>
    <w:rsid w:val="00034BBD"/>
    <w:rsid w:val="00035E38"/>
    <w:rsid w:val="00036A32"/>
    <w:rsid w:val="000629B9"/>
    <w:rsid w:val="000801F2"/>
    <w:rsid w:val="0009160A"/>
    <w:rsid w:val="000A2DC2"/>
    <w:rsid w:val="000B5F21"/>
    <w:rsid w:val="000C3BE4"/>
    <w:rsid w:val="000C7363"/>
    <w:rsid w:val="001071C0"/>
    <w:rsid w:val="00134667"/>
    <w:rsid w:val="00135651"/>
    <w:rsid w:val="001357AB"/>
    <w:rsid w:val="00146805"/>
    <w:rsid w:val="00147397"/>
    <w:rsid w:val="001474EC"/>
    <w:rsid w:val="00163927"/>
    <w:rsid w:val="00171419"/>
    <w:rsid w:val="001855C9"/>
    <w:rsid w:val="00192CF9"/>
    <w:rsid w:val="001A0349"/>
    <w:rsid w:val="001C096E"/>
    <w:rsid w:val="001C6199"/>
    <w:rsid w:val="001E7E38"/>
    <w:rsid w:val="001F47C2"/>
    <w:rsid w:val="00204F3A"/>
    <w:rsid w:val="00224C89"/>
    <w:rsid w:val="0022642A"/>
    <w:rsid w:val="0024117A"/>
    <w:rsid w:val="002429CE"/>
    <w:rsid w:val="00247118"/>
    <w:rsid w:val="00262D4A"/>
    <w:rsid w:val="00267A8E"/>
    <w:rsid w:val="002814D9"/>
    <w:rsid w:val="00287611"/>
    <w:rsid w:val="00293382"/>
    <w:rsid w:val="002C07B1"/>
    <w:rsid w:val="002C1011"/>
    <w:rsid w:val="002C30E2"/>
    <w:rsid w:val="002D3CA0"/>
    <w:rsid w:val="00304491"/>
    <w:rsid w:val="003134C6"/>
    <w:rsid w:val="00341DEC"/>
    <w:rsid w:val="00353F28"/>
    <w:rsid w:val="0036674D"/>
    <w:rsid w:val="00384690"/>
    <w:rsid w:val="00391136"/>
    <w:rsid w:val="003A3EFC"/>
    <w:rsid w:val="003B2D0F"/>
    <w:rsid w:val="003B547C"/>
    <w:rsid w:val="00404237"/>
    <w:rsid w:val="0041793C"/>
    <w:rsid w:val="00420DD1"/>
    <w:rsid w:val="00423B58"/>
    <w:rsid w:val="00433D6D"/>
    <w:rsid w:val="00437E75"/>
    <w:rsid w:val="00441233"/>
    <w:rsid w:val="00443BAA"/>
    <w:rsid w:val="004445DC"/>
    <w:rsid w:val="004477A2"/>
    <w:rsid w:val="00496B0D"/>
    <w:rsid w:val="004A17A7"/>
    <w:rsid w:val="004B2811"/>
    <w:rsid w:val="004B30DD"/>
    <w:rsid w:val="004D3A5D"/>
    <w:rsid w:val="004D6036"/>
    <w:rsid w:val="004E524F"/>
    <w:rsid w:val="004F0827"/>
    <w:rsid w:val="004F7A86"/>
    <w:rsid w:val="00517957"/>
    <w:rsid w:val="00522446"/>
    <w:rsid w:val="0054409C"/>
    <w:rsid w:val="005526FE"/>
    <w:rsid w:val="00565CDD"/>
    <w:rsid w:val="005A29B4"/>
    <w:rsid w:val="005A403D"/>
    <w:rsid w:val="005A5715"/>
    <w:rsid w:val="005F5943"/>
    <w:rsid w:val="006018CF"/>
    <w:rsid w:val="00604DC2"/>
    <w:rsid w:val="0061773C"/>
    <w:rsid w:val="006259EA"/>
    <w:rsid w:val="0063270D"/>
    <w:rsid w:val="006524CB"/>
    <w:rsid w:val="00665E19"/>
    <w:rsid w:val="00671ECF"/>
    <w:rsid w:val="00676DED"/>
    <w:rsid w:val="0068518A"/>
    <w:rsid w:val="00691DF8"/>
    <w:rsid w:val="006A1526"/>
    <w:rsid w:val="006A3C95"/>
    <w:rsid w:val="006D71F9"/>
    <w:rsid w:val="006E131C"/>
    <w:rsid w:val="006E3CA9"/>
    <w:rsid w:val="006E6C9F"/>
    <w:rsid w:val="006E6D7F"/>
    <w:rsid w:val="00700BA6"/>
    <w:rsid w:val="00701269"/>
    <w:rsid w:val="00707BD4"/>
    <w:rsid w:val="00724437"/>
    <w:rsid w:val="00742A99"/>
    <w:rsid w:val="00752162"/>
    <w:rsid w:val="007625FA"/>
    <w:rsid w:val="00765BB0"/>
    <w:rsid w:val="00770E01"/>
    <w:rsid w:val="007905D9"/>
    <w:rsid w:val="00796ECF"/>
    <w:rsid w:val="007B35F4"/>
    <w:rsid w:val="007B431F"/>
    <w:rsid w:val="007C2A66"/>
    <w:rsid w:val="00802EEE"/>
    <w:rsid w:val="008176A1"/>
    <w:rsid w:val="00834CE8"/>
    <w:rsid w:val="00836914"/>
    <w:rsid w:val="00881BD3"/>
    <w:rsid w:val="00886C9B"/>
    <w:rsid w:val="008964A9"/>
    <w:rsid w:val="00897C85"/>
    <w:rsid w:val="008A0788"/>
    <w:rsid w:val="008A07AA"/>
    <w:rsid w:val="008D0E64"/>
    <w:rsid w:val="008F0874"/>
    <w:rsid w:val="00920D32"/>
    <w:rsid w:val="009312F7"/>
    <w:rsid w:val="009318D4"/>
    <w:rsid w:val="00952B41"/>
    <w:rsid w:val="00956DF0"/>
    <w:rsid w:val="00964DDB"/>
    <w:rsid w:val="00974E0A"/>
    <w:rsid w:val="00981CFC"/>
    <w:rsid w:val="009A0472"/>
    <w:rsid w:val="009A061B"/>
    <w:rsid w:val="009A2E3E"/>
    <w:rsid w:val="009B020B"/>
    <w:rsid w:val="009B3A93"/>
    <w:rsid w:val="009C5467"/>
    <w:rsid w:val="009D0C15"/>
    <w:rsid w:val="009D14CA"/>
    <w:rsid w:val="009D583D"/>
    <w:rsid w:val="009E080F"/>
    <w:rsid w:val="009E559E"/>
    <w:rsid w:val="009E7CCD"/>
    <w:rsid w:val="009F47C0"/>
    <w:rsid w:val="009F785C"/>
    <w:rsid w:val="00A1610F"/>
    <w:rsid w:val="00A323CF"/>
    <w:rsid w:val="00A41139"/>
    <w:rsid w:val="00A6286F"/>
    <w:rsid w:val="00A6409C"/>
    <w:rsid w:val="00A71F87"/>
    <w:rsid w:val="00A86AB7"/>
    <w:rsid w:val="00A94CCE"/>
    <w:rsid w:val="00AB69AF"/>
    <w:rsid w:val="00AC1AB8"/>
    <w:rsid w:val="00AC43BE"/>
    <w:rsid w:val="00AD2DBF"/>
    <w:rsid w:val="00AE082C"/>
    <w:rsid w:val="00AF313F"/>
    <w:rsid w:val="00B22BC4"/>
    <w:rsid w:val="00B4015D"/>
    <w:rsid w:val="00B40524"/>
    <w:rsid w:val="00B47F06"/>
    <w:rsid w:val="00B60E66"/>
    <w:rsid w:val="00B71B47"/>
    <w:rsid w:val="00B727FE"/>
    <w:rsid w:val="00B7389F"/>
    <w:rsid w:val="00B87A1A"/>
    <w:rsid w:val="00BB4B0F"/>
    <w:rsid w:val="00BB536B"/>
    <w:rsid w:val="00BC2092"/>
    <w:rsid w:val="00BD63C0"/>
    <w:rsid w:val="00C01E3D"/>
    <w:rsid w:val="00C07539"/>
    <w:rsid w:val="00C127BD"/>
    <w:rsid w:val="00C16D41"/>
    <w:rsid w:val="00C26052"/>
    <w:rsid w:val="00C3112F"/>
    <w:rsid w:val="00C40575"/>
    <w:rsid w:val="00C417DC"/>
    <w:rsid w:val="00C45C69"/>
    <w:rsid w:val="00C4718E"/>
    <w:rsid w:val="00C6416A"/>
    <w:rsid w:val="00C677D7"/>
    <w:rsid w:val="00C76702"/>
    <w:rsid w:val="00C77BD9"/>
    <w:rsid w:val="00C80362"/>
    <w:rsid w:val="00C840F0"/>
    <w:rsid w:val="00C849AF"/>
    <w:rsid w:val="00CB6087"/>
    <w:rsid w:val="00CF08C2"/>
    <w:rsid w:val="00CF2A60"/>
    <w:rsid w:val="00CF43FF"/>
    <w:rsid w:val="00CF4670"/>
    <w:rsid w:val="00D00678"/>
    <w:rsid w:val="00D2164D"/>
    <w:rsid w:val="00D21C35"/>
    <w:rsid w:val="00D46839"/>
    <w:rsid w:val="00D47BE8"/>
    <w:rsid w:val="00D51FF7"/>
    <w:rsid w:val="00D563A4"/>
    <w:rsid w:val="00D57DF1"/>
    <w:rsid w:val="00D70763"/>
    <w:rsid w:val="00D7082F"/>
    <w:rsid w:val="00D855D8"/>
    <w:rsid w:val="00DD3BB5"/>
    <w:rsid w:val="00DD6245"/>
    <w:rsid w:val="00DD7CF4"/>
    <w:rsid w:val="00DF0C41"/>
    <w:rsid w:val="00DF43D0"/>
    <w:rsid w:val="00E03DE1"/>
    <w:rsid w:val="00E07C77"/>
    <w:rsid w:val="00E146E8"/>
    <w:rsid w:val="00E2253C"/>
    <w:rsid w:val="00E3171F"/>
    <w:rsid w:val="00E357CA"/>
    <w:rsid w:val="00E45FB0"/>
    <w:rsid w:val="00E56330"/>
    <w:rsid w:val="00E70095"/>
    <w:rsid w:val="00E702B0"/>
    <w:rsid w:val="00E81490"/>
    <w:rsid w:val="00E81BBC"/>
    <w:rsid w:val="00E83920"/>
    <w:rsid w:val="00E84D15"/>
    <w:rsid w:val="00E94171"/>
    <w:rsid w:val="00EA5922"/>
    <w:rsid w:val="00EB61F3"/>
    <w:rsid w:val="00EC45E2"/>
    <w:rsid w:val="00EC694E"/>
    <w:rsid w:val="00EC7916"/>
    <w:rsid w:val="00EE0DBF"/>
    <w:rsid w:val="00EF23B1"/>
    <w:rsid w:val="00EF63F9"/>
    <w:rsid w:val="00F027F5"/>
    <w:rsid w:val="00F0391C"/>
    <w:rsid w:val="00F0718F"/>
    <w:rsid w:val="00F16379"/>
    <w:rsid w:val="00F35E30"/>
    <w:rsid w:val="00F504EE"/>
    <w:rsid w:val="00F635B4"/>
    <w:rsid w:val="00F63BF9"/>
    <w:rsid w:val="00F66BFB"/>
    <w:rsid w:val="00F736C7"/>
    <w:rsid w:val="00F876C0"/>
    <w:rsid w:val="00F905A2"/>
    <w:rsid w:val="00F94024"/>
    <w:rsid w:val="00FA3F21"/>
    <w:rsid w:val="00FB02B6"/>
    <w:rsid w:val="00FB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414AE-F59A-4B90-937D-67B6EE27E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об использовании бюджетных средств, выделенных из бюджета края в 2013 году</vt:lpstr>
    </vt:vector>
  </TitlesOfParts>
  <Company>Законодательное Собрание ЗК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использовании бюджетных средств, выделенных из бюджета края в 2013 году</dc:title>
  <dc:creator>Татьяна Лещенок</dc:creator>
  <cp:lastModifiedBy>Валентина Г. Федосеева</cp:lastModifiedBy>
  <cp:revision>44</cp:revision>
  <cp:lastPrinted>2024-05-20T07:49:00Z</cp:lastPrinted>
  <dcterms:created xsi:type="dcterms:W3CDTF">2022-02-21T01:10:00Z</dcterms:created>
  <dcterms:modified xsi:type="dcterms:W3CDTF">2024-05-20T07:53:00Z</dcterms:modified>
</cp:coreProperties>
</file>