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33" w:rsidRDefault="008A0233" w:rsidP="008A0233">
      <w:pPr>
        <w:rPr>
          <w:rStyle w:val="a3"/>
          <w:bCs/>
        </w:rPr>
      </w:pPr>
      <w:bookmarkStart w:id="0" w:name="_GoBack"/>
      <w:r w:rsidRPr="008F7B3D">
        <w:rPr>
          <w:rStyle w:val="a3"/>
          <w:bCs/>
        </w:rPr>
        <w:t xml:space="preserve">Одномандатный избирательный округ N 15 </w:t>
      </w:r>
      <w:proofErr w:type="spellStart"/>
      <w:r w:rsidRPr="008F7B3D">
        <w:rPr>
          <w:rStyle w:val="a3"/>
          <w:bCs/>
        </w:rPr>
        <w:t>Оловяннинский</w:t>
      </w:r>
      <w:proofErr w:type="spellEnd"/>
    </w:p>
    <w:bookmarkEnd w:id="0"/>
    <w:p w:rsidR="008A0233" w:rsidRPr="008F7B3D" w:rsidRDefault="008A0233" w:rsidP="008A0233"/>
    <w:p w:rsidR="008A0233" w:rsidRPr="008F7B3D" w:rsidRDefault="008A0233" w:rsidP="008A0233">
      <w:r w:rsidRPr="008F7B3D">
        <w:t xml:space="preserve">Место расположения окружной избирательной комиссии - </w:t>
      </w:r>
      <w:proofErr w:type="spellStart"/>
      <w:r w:rsidRPr="008F7B3D">
        <w:t>пгт</w:t>
      </w:r>
      <w:proofErr w:type="spellEnd"/>
      <w:r w:rsidRPr="008F7B3D">
        <w:t xml:space="preserve"> Оловянная</w:t>
      </w:r>
    </w:p>
    <w:p w:rsidR="008A0233" w:rsidRPr="008F7B3D" w:rsidRDefault="008A0233" w:rsidP="008A0233">
      <w:r w:rsidRPr="008F7B3D">
        <w:t>Территория муниципального района "</w:t>
      </w:r>
      <w:proofErr w:type="spellStart"/>
      <w:r w:rsidRPr="008F7B3D">
        <w:t>Оловяннинский</w:t>
      </w:r>
      <w:proofErr w:type="spellEnd"/>
      <w:r w:rsidRPr="008F7B3D">
        <w:t xml:space="preserve"> район"; сельские поселения "</w:t>
      </w:r>
      <w:proofErr w:type="spellStart"/>
      <w:r w:rsidRPr="008F7B3D">
        <w:t>Ундино-Посельское</w:t>
      </w:r>
      <w:proofErr w:type="spellEnd"/>
      <w:r w:rsidRPr="008F7B3D">
        <w:t>", "</w:t>
      </w:r>
      <w:proofErr w:type="spellStart"/>
      <w:r w:rsidRPr="008F7B3D">
        <w:t>Матусовское</w:t>
      </w:r>
      <w:proofErr w:type="spellEnd"/>
      <w:r w:rsidRPr="008F7B3D">
        <w:t>", "</w:t>
      </w:r>
      <w:proofErr w:type="spellStart"/>
      <w:r w:rsidRPr="008F7B3D">
        <w:t>Нижнекокуйское</w:t>
      </w:r>
      <w:proofErr w:type="spellEnd"/>
      <w:r w:rsidRPr="008F7B3D">
        <w:t>", "</w:t>
      </w:r>
      <w:proofErr w:type="spellStart"/>
      <w:r w:rsidRPr="008F7B3D">
        <w:t>Нижнеильдиканское</w:t>
      </w:r>
      <w:proofErr w:type="spellEnd"/>
      <w:r w:rsidRPr="008F7B3D">
        <w:t>", "</w:t>
      </w:r>
      <w:proofErr w:type="spellStart"/>
      <w:r w:rsidRPr="008F7B3D">
        <w:t>Нижнегирюнинское</w:t>
      </w:r>
      <w:proofErr w:type="spellEnd"/>
      <w:r w:rsidRPr="008F7B3D">
        <w:t>", входящие в состав муниципального района "</w:t>
      </w:r>
      <w:proofErr w:type="spellStart"/>
      <w:r w:rsidRPr="008F7B3D">
        <w:t>Балейский</w:t>
      </w:r>
      <w:proofErr w:type="spellEnd"/>
      <w:r w:rsidRPr="008F7B3D">
        <w:t xml:space="preserve"> район"; сельские поселения "</w:t>
      </w:r>
      <w:proofErr w:type="spellStart"/>
      <w:r w:rsidRPr="008F7B3D">
        <w:t>Акурайское</w:t>
      </w:r>
      <w:proofErr w:type="spellEnd"/>
      <w:r w:rsidRPr="008F7B3D">
        <w:t>", "</w:t>
      </w:r>
      <w:proofErr w:type="spellStart"/>
      <w:r w:rsidRPr="008F7B3D">
        <w:t>Биликтуйское</w:t>
      </w:r>
      <w:proofErr w:type="spellEnd"/>
      <w:r w:rsidRPr="008F7B3D">
        <w:t>", "</w:t>
      </w:r>
      <w:proofErr w:type="spellStart"/>
      <w:r w:rsidRPr="008F7B3D">
        <w:t>Ключевское</w:t>
      </w:r>
      <w:proofErr w:type="spellEnd"/>
      <w:r w:rsidRPr="008F7B3D">
        <w:t>", "</w:t>
      </w:r>
      <w:proofErr w:type="spellStart"/>
      <w:r w:rsidRPr="008F7B3D">
        <w:t>Кондуйское</w:t>
      </w:r>
      <w:proofErr w:type="spellEnd"/>
      <w:r w:rsidRPr="008F7B3D">
        <w:t>", "</w:t>
      </w:r>
      <w:proofErr w:type="spellStart"/>
      <w:r w:rsidRPr="008F7B3D">
        <w:t>Курунзулайское</w:t>
      </w:r>
      <w:proofErr w:type="spellEnd"/>
      <w:r w:rsidRPr="008F7B3D">
        <w:t>", "</w:t>
      </w:r>
      <w:proofErr w:type="spellStart"/>
      <w:r w:rsidRPr="008F7B3D">
        <w:t>Переднебыркинское</w:t>
      </w:r>
      <w:proofErr w:type="spellEnd"/>
      <w:r w:rsidRPr="008F7B3D">
        <w:t>", "</w:t>
      </w:r>
      <w:proofErr w:type="spellStart"/>
      <w:r w:rsidRPr="008F7B3D">
        <w:t>Усть</w:t>
      </w:r>
      <w:proofErr w:type="spellEnd"/>
      <w:r w:rsidRPr="008F7B3D">
        <w:t>-Озерское", "</w:t>
      </w:r>
      <w:proofErr w:type="spellStart"/>
      <w:r w:rsidRPr="008F7B3D">
        <w:t>Цаган-Олуйское</w:t>
      </w:r>
      <w:proofErr w:type="spellEnd"/>
      <w:r w:rsidRPr="008F7B3D">
        <w:t>", "</w:t>
      </w:r>
      <w:proofErr w:type="spellStart"/>
      <w:r w:rsidRPr="008F7B3D">
        <w:t>Шоноктуйское</w:t>
      </w:r>
      <w:proofErr w:type="spellEnd"/>
      <w:r w:rsidRPr="008F7B3D">
        <w:t>", входящие в состав муниципального района "</w:t>
      </w:r>
      <w:proofErr w:type="spellStart"/>
      <w:r w:rsidRPr="008F7B3D">
        <w:t>Борзинский</w:t>
      </w:r>
      <w:proofErr w:type="spellEnd"/>
      <w:r w:rsidRPr="008F7B3D">
        <w:t xml:space="preserve"> район".</w:t>
      </w:r>
    </w:p>
    <w:p w:rsidR="008A0233" w:rsidRPr="008F7B3D" w:rsidRDefault="008A0233" w:rsidP="008A0233">
      <w:r w:rsidRPr="008F7B3D">
        <w:t>Численность избирателей - 34493.</w:t>
      </w:r>
    </w:p>
    <w:p w:rsidR="00A20818" w:rsidRDefault="00A20818"/>
    <w:sectPr w:rsidR="00A2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33"/>
    <w:rsid w:val="007B5D14"/>
    <w:rsid w:val="008A0233"/>
    <w:rsid w:val="00A2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BF290-87CA-42B7-90E1-0F9DEB10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2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A023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В. Тимощук</dc:creator>
  <cp:keywords/>
  <dc:description/>
  <cp:lastModifiedBy>Станислав В. Тимощук</cp:lastModifiedBy>
  <cp:revision>1</cp:revision>
  <dcterms:created xsi:type="dcterms:W3CDTF">2022-11-08T02:20:00Z</dcterms:created>
  <dcterms:modified xsi:type="dcterms:W3CDTF">2022-11-08T02:20:00Z</dcterms:modified>
</cp:coreProperties>
</file>