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1A0" w:rsidRPr="008751A0" w:rsidRDefault="006A6CB3" w:rsidP="008751A0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739140" cy="775335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1A0" w:rsidRPr="008751A0" w:rsidRDefault="008751A0" w:rsidP="008751A0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751A0" w:rsidRPr="008751A0" w:rsidRDefault="008751A0" w:rsidP="008751A0">
      <w:pPr>
        <w:jc w:val="center"/>
        <w:rPr>
          <w:b/>
          <w:spacing w:val="-14"/>
          <w:sz w:val="40"/>
          <w:szCs w:val="40"/>
        </w:rPr>
      </w:pPr>
      <w:r w:rsidRPr="008751A0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8751A0" w:rsidRPr="008751A0" w:rsidRDefault="008751A0" w:rsidP="008751A0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8751A0">
        <w:rPr>
          <w:b/>
          <w:spacing w:val="40"/>
          <w:sz w:val="40"/>
          <w:szCs w:val="40"/>
        </w:rPr>
        <w:t>ПОСТАНОВЛЕНИЕ</w:t>
      </w:r>
    </w:p>
    <w:p w:rsidR="0082049B" w:rsidRDefault="0082049B" w:rsidP="0082049B">
      <w:pPr>
        <w:ind w:firstLine="720"/>
        <w:jc w:val="both"/>
        <w:rPr>
          <w:b/>
          <w:spacing w:val="20"/>
          <w:sz w:val="28"/>
        </w:rPr>
      </w:pPr>
    </w:p>
    <w:p w:rsidR="0082049B" w:rsidRDefault="0082049B" w:rsidP="0082049B">
      <w:pPr>
        <w:ind w:firstLine="720"/>
        <w:jc w:val="both"/>
        <w:rPr>
          <w:b/>
          <w:spacing w:val="20"/>
          <w:sz w:val="28"/>
        </w:rPr>
      </w:pPr>
    </w:p>
    <w:p w:rsidR="0082049B" w:rsidRDefault="0082049B" w:rsidP="0082049B">
      <w:pPr>
        <w:ind w:firstLine="720"/>
        <w:jc w:val="both"/>
        <w:rPr>
          <w:b/>
          <w:spacing w:val="20"/>
          <w:sz w:val="28"/>
        </w:rPr>
      </w:pPr>
    </w:p>
    <w:p w:rsidR="0080255E" w:rsidRDefault="00D34B77" w:rsidP="00D34B77">
      <w:pPr>
        <w:jc w:val="center"/>
        <w:rPr>
          <w:b/>
          <w:sz w:val="28"/>
          <w:szCs w:val="28"/>
        </w:rPr>
      </w:pPr>
      <w:r w:rsidRPr="00D34B77">
        <w:rPr>
          <w:b/>
          <w:sz w:val="28"/>
          <w:szCs w:val="28"/>
        </w:rPr>
        <w:t xml:space="preserve">О </w:t>
      </w:r>
      <w:r w:rsidR="0080255E">
        <w:rPr>
          <w:b/>
          <w:sz w:val="28"/>
          <w:szCs w:val="28"/>
        </w:rPr>
        <w:t xml:space="preserve">включении в состав Молодежного парламента при </w:t>
      </w:r>
    </w:p>
    <w:p w:rsidR="00D34B77" w:rsidRPr="00D34B77" w:rsidRDefault="0080255E" w:rsidP="00D34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Государственной Думе Федерального Собрания Российской Федерации депутата Законодательного Собрания Забайкальского края</w:t>
      </w:r>
    </w:p>
    <w:p w:rsidR="00D34B77" w:rsidRPr="00D34B77" w:rsidRDefault="00D34B77" w:rsidP="00D34B77">
      <w:pPr>
        <w:ind w:firstLine="720"/>
        <w:jc w:val="both"/>
        <w:rPr>
          <w:sz w:val="28"/>
          <w:szCs w:val="28"/>
        </w:rPr>
      </w:pPr>
    </w:p>
    <w:p w:rsidR="00D34B77" w:rsidRPr="00D34B77" w:rsidRDefault="00D34B77" w:rsidP="001B223B">
      <w:pPr>
        <w:spacing w:before="120"/>
        <w:ind w:firstLine="709"/>
        <w:jc w:val="both"/>
        <w:rPr>
          <w:sz w:val="28"/>
          <w:szCs w:val="28"/>
        </w:rPr>
      </w:pPr>
      <w:r w:rsidRPr="00D34B77">
        <w:rPr>
          <w:sz w:val="28"/>
          <w:szCs w:val="28"/>
        </w:rPr>
        <w:t>В соответств</w:t>
      </w:r>
      <w:r w:rsidR="00066DF5">
        <w:rPr>
          <w:sz w:val="28"/>
          <w:szCs w:val="28"/>
        </w:rPr>
        <w:t>ии с</w:t>
      </w:r>
      <w:r w:rsidRPr="00D34B77">
        <w:rPr>
          <w:sz w:val="28"/>
          <w:szCs w:val="28"/>
        </w:rPr>
        <w:t xml:space="preserve"> </w:t>
      </w:r>
      <w:r w:rsidR="00066DF5">
        <w:rPr>
          <w:sz w:val="28"/>
          <w:szCs w:val="28"/>
        </w:rPr>
        <w:t>п</w:t>
      </w:r>
      <w:r w:rsidR="008B241E">
        <w:rPr>
          <w:sz w:val="28"/>
          <w:szCs w:val="28"/>
        </w:rPr>
        <w:t>унктом 11 Положения о Молодежном парламенте при Г</w:t>
      </w:r>
      <w:r w:rsidR="00066DF5">
        <w:rPr>
          <w:sz w:val="28"/>
          <w:szCs w:val="28"/>
        </w:rPr>
        <w:t>осударственной Думе Федерального Собрания Российской Федерации, утвержденного Постановлением Государственной Думы Федерального Со</w:t>
      </w:r>
      <w:r w:rsidR="0028233C">
        <w:rPr>
          <w:sz w:val="28"/>
          <w:szCs w:val="28"/>
        </w:rPr>
        <w:t>-</w:t>
      </w:r>
      <w:r w:rsidR="00066DF5">
        <w:rPr>
          <w:sz w:val="28"/>
          <w:szCs w:val="28"/>
        </w:rPr>
        <w:t>брания Российской Федерации от 16 марта 2023 года № 3315-8 ГД,</w:t>
      </w:r>
      <w:r w:rsidRPr="00D34B77">
        <w:rPr>
          <w:sz w:val="28"/>
          <w:szCs w:val="28"/>
        </w:rPr>
        <w:t xml:space="preserve"> Законодательное Собрание Забайкальского края </w:t>
      </w:r>
      <w:r w:rsidRPr="00D34B77">
        <w:rPr>
          <w:b/>
          <w:spacing w:val="40"/>
          <w:sz w:val="28"/>
          <w:szCs w:val="28"/>
        </w:rPr>
        <w:t>постановляет:</w:t>
      </w:r>
    </w:p>
    <w:p w:rsidR="00D34B77" w:rsidRPr="001B223B" w:rsidRDefault="00D34B77" w:rsidP="001B223B">
      <w:pPr>
        <w:spacing w:before="120"/>
        <w:ind w:firstLine="709"/>
        <w:jc w:val="both"/>
        <w:rPr>
          <w:spacing w:val="-2"/>
          <w:sz w:val="28"/>
          <w:szCs w:val="28"/>
        </w:rPr>
      </w:pPr>
      <w:r w:rsidRPr="009C65B8">
        <w:rPr>
          <w:sz w:val="28"/>
          <w:szCs w:val="28"/>
        </w:rPr>
        <w:t xml:space="preserve">1. </w:t>
      </w:r>
      <w:r w:rsidR="00066DF5" w:rsidRPr="001B223B">
        <w:rPr>
          <w:spacing w:val="-2"/>
          <w:sz w:val="28"/>
          <w:szCs w:val="28"/>
        </w:rPr>
        <w:t>Включить в состав Молодежного парламента при Государственной Думе Федерального Собрания Российской Федерации депутата Законодательного Собрания Забайкальского края СМЫСЛОВА Александра Борисовича.</w:t>
      </w:r>
    </w:p>
    <w:p w:rsidR="00D34B77" w:rsidRPr="00D34B77" w:rsidRDefault="00D34B77" w:rsidP="001B223B">
      <w:pPr>
        <w:spacing w:before="120"/>
        <w:ind w:firstLine="709"/>
        <w:jc w:val="both"/>
        <w:rPr>
          <w:sz w:val="28"/>
          <w:szCs w:val="28"/>
        </w:rPr>
      </w:pPr>
      <w:r w:rsidRPr="00D34B77">
        <w:rPr>
          <w:sz w:val="28"/>
          <w:szCs w:val="28"/>
        </w:rPr>
        <w:t xml:space="preserve">2. Направить </w:t>
      </w:r>
      <w:r w:rsidR="00066DF5">
        <w:rPr>
          <w:sz w:val="28"/>
          <w:szCs w:val="28"/>
        </w:rPr>
        <w:t>настоящее постановление в Государственную Думу Федерального Собрания Российской Федерации</w:t>
      </w:r>
      <w:r w:rsidRPr="00D34B77">
        <w:rPr>
          <w:sz w:val="28"/>
          <w:szCs w:val="28"/>
        </w:rPr>
        <w:t>.</w:t>
      </w:r>
    </w:p>
    <w:p w:rsidR="0082049B" w:rsidRPr="0045316E" w:rsidRDefault="0082049B" w:rsidP="0082049B">
      <w:pPr>
        <w:pStyle w:val="2"/>
        <w:spacing w:before="0"/>
        <w:ind w:firstLine="0"/>
        <w:rPr>
          <w:szCs w:val="28"/>
        </w:rPr>
      </w:pPr>
    </w:p>
    <w:p w:rsidR="0082049B" w:rsidRDefault="0082049B" w:rsidP="0082049B">
      <w:pPr>
        <w:pStyle w:val="2"/>
        <w:spacing w:before="0"/>
        <w:ind w:firstLine="0"/>
        <w:rPr>
          <w:szCs w:val="28"/>
        </w:rPr>
      </w:pPr>
    </w:p>
    <w:p w:rsidR="0082049B" w:rsidRDefault="0082049B" w:rsidP="0082049B">
      <w:pPr>
        <w:pStyle w:val="2"/>
        <w:spacing w:before="0"/>
        <w:ind w:firstLine="0"/>
        <w:rPr>
          <w:szCs w:val="28"/>
        </w:rPr>
      </w:pPr>
    </w:p>
    <w:p w:rsidR="0082049B" w:rsidRDefault="0082049B" w:rsidP="0082049B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Председатель</w:t>
      </w:r>
    </w:p>
    <w:p w:rsidR="0082049B" w:rsidRDefault="0082049B" w:rsidP="0082049B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Законодательного Собрания                                                                 Кон Ен Хва</w:t>
      </w:r>
    </w:p>
    <w:p w:rsidR="0082049B" w:rsidRDefault="0082049B" w:rsidP="0082049B">
      <w:pPr>
        <w:pStyle w:val="2"/>
        <w:spacing w:before="0"/>
        <w:ind w:firstLine="0"/>
        <w:rPr>
          <w:szCs w:val="28"/>
        </w:rPr>
      </w:pPr>
    </w:p>
    <w:p w:rsidR="0082049B" w:rsidRDefault="0082049B" w:rsidP="0082049B">
      <w:pPr>
        <w:pStyle w:val="2"/>
        <w:spacing w:before="0"/>
        <w:ind w:firstLine="0"/>
        <w:rPr>
          <w:szCs w:val="28"/>
        </w:rPr>
      </w:pPr>
    </w:p>
    <w:p w:rsidR="0082049B" w:rsidRPr="0028233C" w:rsidRDefault="0028233C" w:rsidP="0082049B">
      <w:pPr>
        <w:pStyle w:val="2"/>
        <w:spacing w:before="0"/>
        <w:ind w:firstLine="0"/>
        <w:rPr>
          <w:b/>
          <w:szCs w:val="28"/>
        </w:rPr>
      </w:pPr>
      <w:r w:rsidRPr="0028233C">
        <w:rPr>
          <w:b/>
          <w:szCs w:val="28"/>
        </w:rPr>
        <w:t>№ 377</w:t>
      </w:r>
    </w:p>
    <w:p w:rsidR="0082049B" w:rsidRPr="002D2E98" w:rsidRDefault="0082049B" w:rsidP="0082049B">
      <w:pPr>
        <w:pStyle w:val="2"/>
        <w:spacing w:before="0"/>
        <w:ind w:firstLine="0"/>
        <w:rPr>
          <w:b/>
          <w:szCs w:val="28"/>
        </w:rPr>
      </w:pPr>
      <w:r>
        <w:rPr>
          <w:b/>
          <w:szCs w:val="28"/>
        </w:rPr>
        <w:t>30</w:t>
      </w:r>
      <w:r w:rsidRPr="002D2E98">
        <w:rPr>
          <w:b/>
          <w:szCs w:val="28"/>
        </w:rPr>
        <w:t>.</w:t>
      </w:r>
      <w:r>
        <w:rPr>
          <w:b/>
          <w:szCs w:val="28"/>
        </w:rPr>
        <w:t>10</w:t>
      </w:r>
      <w:r w:rsidRPr="002D2E98">
        <w:rPr>
          <w:b/>
          <w:szCs w:val="28"/>
        </w:rPr>
        <w:t>.202</w:t>
      </w:r>
      <w:r>
        <w:rPr>
          <w:b/>
          <w:szCs w:val="28"/>
        </w:rPr>
        <w:t>4</w:t>
      </w:r>
    </w:p>
    <w:p w:rsidR="0082049B" w:rsidRPr="002D2E98" w:rsidRDefault="0082049B" w:rsidP="0082049B">
      <w:pPr>
        <w:pStyle w:val="2"/>
        <w:spacing w:before="0"/>
        <w:ind w:firstLine="0"/>
        <w:rPr>
          <w:szCs w:val="28"/>
        </w:rPr>
      </w:pPr>
      <w:r w:rsidRPr="002D2E98">
        <w:rPr>
          <w:b/>
          <w:szCs w:val="28"/>
        </w:rPr>
        <w:t>г. Чита</w:t>
      </w:r>
    </w:p>
    <w:p w:rsidR="00BD622A" w:rsidRDefault="00BD622A" w:rsidP="0082049B">
      <w:pPr>
        <w:pStyle w:val="2"/>
        <w:spacing w:before="0"/>
        <w:ind w:firstLine="0"/>
      </w:pPr>
    </w:p>
    <w:sectPr w:rsidR="00BD622A" w:rsidSect="005C6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77"/>
    <w:rsid w:val="00004301"/>
    <w:rsid w:val="00066DF5"/>
    <w:rsid w:val="001B223B"/>
    <w:rsid w:val="0028233C"/>
    <w:rsid w:val="003F3740"/>
    <w:rsid w:val="00452FCB"/>
    <w:rsid w:val="005220F4"/>
    <w:rsid w:val="005C6828"/>
    <w:rsid w:val="00611EE4"/>
    <w:rsid w:val="00684FB2"/>
    <w:rsid w:val="006A6CB3"/>
    <w:rsid w:val="0080255E"/>
    <w:rsid w:val="0082049B"/>
    <w:rsid w:val="008751A0"/>
    <w:rsid w:val="008B241E"/>
    <w:rsid w:val="009C65B8"/>
    <w:rsid w:val="00A07A1A"/>
    <w:rsid w:val="00A12B82"/>
    <w:rsid w:val="00A1586D"/>
    <w:rsid w:val="00B8613F"/>
    <w:rsid w:val="00BD622A"/>
    <w:rsid w:val="00D3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CF4EDE-B926-4829-9BF7-95057852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D34B77"/>
    <w:pPr>
      <w:spacing w:before="120"/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Заб края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Б. Бутакова</dc:creator>
  <cp:lastModifiedBy>Станислав В. Тимощук</cp:lastModifiedBy>
  <cp:revision>2</cp:revision>
  <cp:lastPrinted>2024-10-18T03:37:00Z</cp:lastPrinted>
  <dcterms:created xsi:type="dcterms:W3CDTF">2024-11-08T05:12:00Z</dcterms:created>
  <dcterms:modified xsi:type="dcterms:W3CDTF">2024-11-08T05:12:00Z</dcterms:modified>
</cp:coreProperties>
</file>