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498" w:rsidRDefault="00864498" w:rsidP="00864498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42315" cy="768350"/>
            <wp:effectExtent l="19050" t="0" r="635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498" w:rsidRDefault="00864498" w:rsidP="00864498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64498" w:rsidRPr="00F87DEA" w:rsidRDefault="00864498" w:rsidP="00864498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864498" w:rsidRPr="00F87DEA" w:rsidRDefault="00864498" w:rsidP="00864498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F57CED" w:rsidRPr="00F57CED" w:rsidRDefault="00F57CED" w:rsidP="00F57CED">
      <w:pPr>
        <w:ind w:firstLine="720"/>
        <w:jc w:val="both"/>
        <w:rPr>
          <w:b/>
          <w:spacing w:val="20"/>
          <w:sz w:val="28"/>
          <w:szCs w:val="20"/>
        </w:rPr>
      </w:pPr>
    </w:p>
    <w:p w:rsidR="00821E53" w:rsidRPr="00F57CED" w:rsidRDefault="00821E53" w:rsidP="00821E53">
      <w:pPr>
        <w:tabs>
          <w:tab w:val="center" w:pos="4677"/>
          <w:tab w:val="left" w:pos="7260"/>
        </w:tabs>
        <w:jc w:val="center"/>
        <w:rPr>
          <w:b/>
          <w:sz w:val="26"/>
          <w:szCs w:val="26"/>
        </w:rPr>
      </w:pPr>
      <w:r w:rsidRPr="00F57CED">
        <w:rPr>
          <w:b/>
          <w:sz w:val="26"/>
          <w:szCs w:val="26"/>
        </w:rPr>
        <w:t xml:space="preserve">О поддержке законодательной инициативы </w:t>
      </w:r>
    </w:p>
    <w:p w:rsidR="00821E53" w:rsidRPr="00F57CED" w:rsidRDefault="00821E53" w:rsidP="00821E53">
      <w:pPr>
        <w:tabs>
          <w:tab w:val="center" w:pos="4677"/>
          <w:tab w:val="left" w:pos="7260"/>
        </w:tabs>
        <w:jc w:val="center"/>
        <w:rPr>
          <w:b/>
          <w:sz w:val="26"/>
          <w:szCs w:val="26"/>
        </w:rPr>
      </w:pPr>
      <w:r w:rsidRPr="00F57CED">
        <w:rPr>
          <w:b/>
          <w:sz w:val="26"/>
          <w:szCs w:val="26"/>
        </w:rPr>
        <w:t>Думы Астраханской области по внесению в Государственную Думу</w:t>
      </w:r>
      <w:r w:rsidR="00F57CED" w:rsidRPr="00F57CED">
        <w:rPr>
          <w:b/>
          <w:sz w:val="26"/>
          <w:szCs w:val="26"/>
        </w:rPr>
        <w:br/>
      </w:r>
      <w:r w:rsidRPr="00F57CED">
        <w:rPr>
          <w:b/>
          <w:sz w:val="26"/>
          <w:szCs w:val="26"/>
        </w:rPr>
        <w:t xml:space="preserve"> Федерального Собрания Российской Федерации проекта федерального закона "</w:t>
      </w:r>
      <w:r w:rsidRPr="00F57CED">
        <w:rPr>
          <w:rStyle w:val="oznaimen"/>
          <w:b/>
          <w:sz w:val="26"/>
          <w:szCs w:val="26"/>
        </w:rPr>
        <w:t>О внесении изменений в статью 12 Федерального закона</w:t>
      </w:r>
      <w:r w:rsidR="00F57CED" w:rsidRPr="00F57CED">
        <w:rPr>
          <w:rStyle w:val="oznaimen"/>
          <w:b/>
          <w:sz w:val="26"/>
          <w:szCs w:val="26"/>
        </w:rPr>
        <w:br/>
      </w:r>
      <w:r w:rsidRPr="00F57CED">
        <w:rPr>
          <w:rStyle w:val="oznaimen"/>
          <w:b/>
          <w:sz w:val="26"/>
          <w:szCs w:val="26"/>
        </w:rPr>
        <w:t xml:space="preserve">"Об </w:t>
      </w:r>
      <w:proofErr w:type="spellStart"/>
      <w:r w:rsidRPr="00F57CED">
        <w:rPr>
          <w:rStyle w:val="oznaimen"/>
          <w:b/>
          <w:sz w:val="26"/>
          <w:szCs w:val="26"/>
        </w:rPr>
        <w:t>аквакультуре</w:t>
      </w:r>
      <w:proofErr w:type="spellEnd"/>
      <w:r w:rsidRPr="00F57CED">
        <w:rPr>
          <w:rStyle w:val="oznaimen"/>
          <w:b/>
          <w:sz w:val="26"/>
          <w:szCs w:val="26"/>
        </w:rPr>
        <w:t xml:space="preserve"> (рыбоводстве) и о внесении изменений в отдельные</w:t>
      </w:r>
      <w:r w:rsidR="00F6509C">
        <w:rPr>
          <w:rStyle w:val="oznaimen"/>
          <w:b/>
          <w:sz w:val="26"/>
          <w:szCs w:val="26"/>
        </w:rPr>
        <w:br/>
      </w:r>
      <w:r w:rsidRPr="00F57CED">
        <w:rPr>
          <w:rStyle w:val="oznaimen"/>
          <w:b/>
          <w:sz w:val="26"/>
          <w:szCs w:val="26"/>
        </w:rPr>
        <w:t>законодательные акты Российской Федерации" и Фе</w:t>
      </w:r>
      <w:r w:rsidR="00F6509C">
        <w:rPr>
          <w:rStyle w:val="oznaimen"/>
          <w:b/>
          <w:sz w:val="26"/>
          <w:szCs w:val="26"/>
        </w:rPr>
        <w:t>деральный закон</w:t>
      </w:r>
      <w:r w:rsidR="00F6509C">
        <w:rPr>
          <w:rStyle w:val="oznaimen"/>
          <w:b/>
          <w:sz w:val="26"/>
          <w:szCs w:val="26"/>
        </w:rPr>
        <w:br/>
      </w:r>
      <w:r w:rsidRPr="00F57CED">
        <w:rPr>
          <w:b/>
          <w:sz w:val="26"/>
          <w:szCs w:val="26"/>
        </w:rPr>
        <w:t>"О безопасности гидротехнических сооружений"</w:t>
      </w:r>
    </w:p>
    <w:p w:rsidR="00732094" w:rsidRPr="00D93B4D" w:rsidRDefault="00732094">
      <w:pPr>
        <w:rPr>
          <w:sz w:val="26"/>
          <w:szCs w:val="26"/>
        </w:rPr>
      </w:pPr>
    </w:p>
    <w:p w:rsidR="00821E53" w:rsidRPr="00821E53" w:rsidRDefault="00821E53" w:rsidP="00F6509C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 w:rsidRPr="00821E53">
        <w:rPr>
          <w:sz w:val="28"/>
          <w:szCs w:val="28"/>
        </w:rPr>
        <w:t>Рассмотрев постановление Думы Астраханской области от 24.09.2024 № 306/14 "О законодательной инициативе Думы Астраханской области по внесению в Государственную Думу Федерального Собрания Российской Федерации проекта федерального закона "</w:t>
      </w:r>
      <w:r w:rsidRPr="00821E53">
        <w:rPr>
          <w:sz w:val="28"/>
        </w:rPr>
        <w:t xml:space="preserve">О внесении изменений в статью 12 Федерального закона </w:t>
      </w:r>
      <w:r w:rsidRPr="00821E53">
        <w:rPr>
          <w:sz w:val="28"/>
          <w:szCs w:val="28"/>
        </w:rPr>
        <w:t xml:space="preserve">"Об </w:t>
      </w:r>
      <w:proofErr w:type="spellStart"/>
      <w:r w:rsidRPr="00821E53">
        <w:rPr>
          <w:sz w:val="28"/>
          <w:szCs w:val="28"/>
        </w:rPr>
        <w:t>аквакультуре</w:t>
      </w:r>
      <w:proofErr w:type="spellEnd"/>
      <w:r w:rsidRPr="00821E53">
        <w:rPr>
          <w:sz w:val="28"/>
          <w:szCs w:val="28"/>
        </w:rPr>
        <w:t xml:space="preserve"> (рыбоводстве) и о внесении изменений в отдельные законодательные акты Российской Федерации" и Федеральный закон "О безопасности гидротехнических сооружений", руководствуясь статьей 30 Устава Забайкальского края, Законодательное Собрание Забайкальского </w:t>
      </w:r>
      <w:proofErr w:type="gramStart"/>
      <w:r w:rsidRPr="00821E53">
        <w:rPr>
          <w:sz w:val="28"/>
          <w:szCs w:val="28"/>
        </w:rPr>
        <w:t xml:space="preserve">края  </w:t>
      </w:r>
      <w:r w:rsidRPr="00821E53">
        <w:rPr>
          <w:b/>
          <w:spacing w:val="40"/>
          <w:sz w:val="28"/>
          <w:szCs w:val="28"/>
        </w:rPr>
        <w:t>постановляет</w:t>
      </w:r>
      <w:proofErr w:type="gramEnd"/>
      <w:r w:rsidRPr="00821E53">
        <w:rPr>
          <w:b/>
          <w:sz w:val="28"/>
          <w:szCs w:val="28"/>
        </w:rPr>
        <w:t>:</w:t>
      </w:r>
    </w:p>
    <w:p w:rsidR="00821E53" w:rsidRPr="00821E53" w:rsidRDefault="00821E53" w:rsidP="00F6509C">
      <w:pPr>
        <w:tabs>
          <w:tab w:val="left" w:pos="0"/>
        </w:tabs>
        <w:spacing w:before="120"/>
        <w:ind w:firstLine="709"/>
        <w:jc w:val="both"/>
        <w:rPr>
          <w:sz w:val="28"/>
          <w:szCs w:val="28"/>
        </w:rPr>
      </w:pPr>
      <w:r w:rsidRPr="00821E53">
        <w:rPr>
          <w:sz w:val="28"/>
          <w:szCs w:val="28"/>
        </w:rPr>
        <w:t>1. Поддержать законодательную инициативу Думы Астраханской области по внесению в Государственную Думу Федерального Собрания Российской Федерации проекта федерального закона "</w:t>
      </w:r>
      <w:r w:rsidRPr="00821E53">
        <w:rPr>
          <w:sz w:val="28"/>
        </w:rPr>
        <w:t xml:space="preserve">О внесении изменений в статью 12 Федерального закона </w:t>
      </w:r>
      <w:r w:rsidRPr="00821E53">
        <w:rPr>
          <w:sz w:val="28"/>
          <w:szCs w:val="28"/>
        </w:rPr>
        <w:t xml:space="preserve">"Об </w:t>
      </w:r>
      <w:proofErr w:type="spellStart"/>
      <w:r w:rsidRPr="00821E53">
        <w:rPr>
          <w:sz w:val="28"/>
          <w:szCs w:val="28"/>
        </w:rPr>
        <w:t>аквакультуре</w:t>
      </w:r>
      <w:proofErr w:type="spellEnd"/>
      <w:r w:rsidRPr="00821E53">
        <w:rPr>
          <w:sz w:val="28"/>
          <w:szCs w:val="28"/>
        </w:rPr>
        <w:t xml:space="preserve"> (рыбоводстве) и о внесении изменений в отдельные законодательные акты Российской Федерации" и Федеральный закон "О безопасности гидротехнических сооружений".</w:t>
      </w:r>
    </w:p>
    <w:p w:rsidR="00821E53" w:rsidRPr="00821E53" w:rsidRDefault="00821E53" w:rsidP="00F6509C">
      <w:pPr>
        <w:tabs>
          <w:tab w:val="left" w:pos="0"/>
        </w:tabs>
        <w:spacing w:before="120"/>
        <w:ind w:firstLine="709"/>
        <w:jc w:val="both"/>
        <w:rPr>
          <w:sz w:val="28"/>
          <w:szCs w:val="28"/>
        </w:rPr>
      </w:pPr>
      <w:r w:rsidRPr="00821E53">
        <w:rPr>
          <w:sz w:val="28"/>
          <w:szCs w:val="28"/>
        </w:rPr>
        <w:t>2. Направить настоящее постановление в Государственную Думу Федерального Собрания Российской Федерации и Думу Астраханской области.</w:t>
      </w:r>
    </w:p>
    <w:p w:rsidR="00F57CED" w:rsidRPr="00F6509C" w:rsidRDefault="00F57CED" w:rsidP="00F57CED">
      <w:pPr>
        <w:pStyle w:val="2"/>
        <w:spacing w:before="0"/>
        <w:ind w:firstLine="0"/>
        <w:rPr>
          <w:sz w:val="26"/>
          <w:szCs w:val="26"/>
        </w:rPr>
      </w:pPr>
    </w:p>
    <w:p w:rsidR="00F57CED" w:rsidRPr="00F6509C" w:rsidRDefault="00F57CED" w:rsidP="00F57CED">
      <w:pPr>
        <w:pStyle w:val="2"/>
        <w:spacing w:before="0"/>
        <w:ind w:firstLine="0"/>
        <w:rPr>
          <w:sz w:val="26"/>
          <w:szCs w:val="26"/>
        </w:rPr>
      </w:pPr>
    </w:p>
    <w:p w:rsidR="00F57CED" w:rsidRPr="00F6509C" w:rsidRDefault="00F57CED" w:rsidP="00F57CED">
      <w:pPr>
        <w:pStyle w:val="2"/>
        <w:spacing w:before="0"/>
        <w:ind w:firstLine="0"/>
        <w:rPr>
          <w:sz w:val="26"/>
          <w:szCs w:val="26"/>
        </w:rPr>
      </w:pPr>
    </w:p>
    <w:p w:rsidR="00F57CED" w:rsidRDefault="00F57CED" w:rsidP="00F57CED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Председатель</w:t>
      </w:r>
    </w:p>
    <w:p w:rsidR="00F57CED" w:rsidRDefault="00F57CED" w:rsidP="00F57CED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Законодательного Собрания                                                                 Кон Ен Хва</w:t>
      </w:r>
    </w:p>
    <w:p w:rsidR="00F57CED" w:rsidRPr="00F6509C" w:rsidRDefault="00F57CED" w:rsidP="00F57CED">
      <w:pPr>
        <w:pStyle w:val="2"/>
        <w:spacing w:before="0"/>
        <w:ind w:firstLine="0"/>
        <w:rPr>
          <w:sz w:val="26"/>
          <w:szCs w:val="26"/>
        </w:rPr>
      </w:pPr>
    </w:p>
    <w:p w:rsidR="00F57CED" w:rsidRPr="00F6509C" w:rsidRDefault="00F57CED" w:rsidP="00F57CED">
      <w:pPr>
        <w:pStyle w:val="2"/>
        <w:spacing w:before="0"/>
        <w:ind w:firstLine="0"/>
        <w:rPr>
          <w:sz w:val="26"/>
          <w:szCs w:val="26"/>
        </w:rPr>
      </w:pPr>
    </w:p>
    <w:p w:rsidR="00F57CED" w:rsidRPr="00D93B4D" w:rsidRDefault="00F57CED" w:rsidP="00F57CED">
      <w:pPr>
        <w:pStyle w:val="2"/>
        <w:spacing w:before="0"/>
        <w:ind w:firstLine="0"/>
        <w:rPr>
          <w:b/>
          <w:szCs w:val="28"/>
        </w:rPr>
      </w:pPr>
      <w:r w:rsidRPr="00D93B4D">
        <w:rPr>
          <w:b/>
          <w:szCs w:val="28"/>
        </w:rPr>
        <w:t>№ 3</w:t>
      </w:r>
      <w:r w:rsidR="00D93B4D" w:rsidRPr="00D93B4D">
        <w:rPr>
          <w:b/>
          <w:szCs w:val="28"/>
        </w:rPr>
        <w:t>73</w:t>
      </w:r>
    </w:p>
    <w:p w:rsidR="00F57CED" w:rsidRPr="002D2E98" w:rsidRDefault="00F57CED" w:rsidP="00F57CED">
      <w:pPr>
        <w:pStyle w:val="2"/>
        <w:spacing w:before="0"/>
        <w:ind w:firstLine="0"/>
        <w:rPr>
          <w:b/>
          <w:szCs w:val="28"/>
        </w:rPr>
      </w:pPr>
      <w:r>
        <w:rPr>
          <w:b/>
          <w:szCs w:val="28"/>
        </w:rPr>
        <w:t>30</w:t>
      </w:r>
      <w:r w:rsidRPr="002D2E98">
        <w:rPr>
          <w:b/>
          <w:szCs w:val="28"/>
        </w:rPr>
        <w:t>.</w:t>
      </w:r>
      <w:r>
        <w:rPr>
          <w:b/>
          <w:szCs w:val="28"/>
        </w:rPr>
        <w:t>10</w:t>
      </w:r>
      <w:r w:rsidRPr="002D2E98">
        <w:rPr>
          <w:b/>
          <w:szCs w:val="28"/>
        </w:rPr>
        <w:t>.202</w:t>
      </w:r>
      <w:r>
        <w:rPr>
          <w:b/>
          <w:szCs w:val="28"/>
        </w:rPr>
        <w:t>4</w:t>
      </w:r>
    </w:p>
    <w:p w:rsidR="00821E53" w:rsidRPr="00821E53" w:rsidRDefault="00F57CED" w:rsidP="00D93B4D">
      <w:pPr>
        <w:pStyle w:val="2"/>
        <w:spacing w:before="0"/>
        <w:ind w:firstLine="0"/>
        <w:rPr>
          <w:lang w:val="en-US"/>
        </w:rPr>
      </w:pPr>
      <w:r w:rsidRPr="002D2E98">
        <w:rPr>
          <w:b/>
          <w:szCs w:val="28"/>
        </w:rPr>
        <w:t>г. Чита</w:t>
      </w:r>
    </w:p>
    <w:sectPr w:rsidR="00821E53" w:rsidRPr="00821E53" w:rsidSect="003F518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53"/>
    <w:rsid w:val="00136DE7"/>
    <w:rsid w:val="00266370"/>
    <w:rsid w:val="002E5682"/>
    <w:rsid w:val="003D737A"/>
    <w:rsid w:val="003D75EE"/>
    <w:rsid w:val="003F5189"/>
    <w:rsid w:val="00732094"/>
    <w:rsid w:val="00821E53"/>
    <w:rsid w:val="00834ED3"/>
    <w:rsid w:val="00864498"/>
    <w:rsid w:val="008C304F"/>
    <w:rsid w:val="00A9520E"/>
    <w:rsid w:val="00BE5F3C"/>
    <w:rsid w:val="00CB0C28"/>
    <w:rsid w:val="00CC4C97"/>
    <w:rsid w:val="00D93B4D"/>
    <w:rsid w:val="00DF5DCF"/>
    <w:rsid w:val="00F57CED"/>
    <w:rsid w:val="00F6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5E7553-5F85-42F3-A8DA-15DDD40D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znaimen">
    <w:name w:val="oz_naimen"/>
    <w:basedOn w:val="a0"/>
    <w:rsid w:val="00821E53"/>
  </w:style>
  <w:style w:type="paragraph" w:styleId="2">
    <w:name w:val="Body Text Indent 2"/>
    <w:basedOn w:val="a"/>
    <w:link w:val="20"/>
    <w:rsid w:val="00F57CED"/>
    <w:pPr>
      <w:spacing w:before="120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F57CE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44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4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SukhanovaEG</dc:creator>
  <cp:lastModifiedBy>Станислав В. Тимощук</cp:lastModifiedBy>
  <cp:revision>2</cp:revision>
  <cp:lastPrinted>2024-11-01T06:46:00Z</cp:lastPrinted>
  <dcterms:created xsi:type="dcterms:W3CDTF">2024-11-08T05:10:00Z</dcterms:created>
  <dcterms:modified xsi:type="dcterms:W3CDTF">2024-11-08T05:10:00Z</dcterms:modified>
</cp:coreProperties>
</file>