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19A" w:rsidRPr="006E719A" w:rsidRDefault="00501F39" w:rsidP="006E719A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4"/>
          <w:szCs w:val="24"/>
        </w:rPr>
        <w:drawing>
          <wp:inline distT="0" distB="0" distL="0" distR="0">
            <wp:extent cx="739140" cy="775335"/>
            <wp:effectExtent l="0" t="0" r="0" b="0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77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19A" w:rsidRPr="006E719A" w:rsidRDefault="006E719A" w:rsidP="006E719A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6E719A" w:rsidRPr="006E719A" w:rsidRDefault="006E719A" w:rsidP="006E719A">
      <w:pPr>
        <w:jc w:val="center"/>
        <w:rPr>
          <w:b/>
          <w:spacing w:val="-14"/>
          <w:sz w:val="40"/>
          <w:szCs w:val="40"/>
        </w:rPr>
      </w:pPr>
      <w:r w:rsidRPr="006E719A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6E719A" w:rsidRPr="006E719A" w:rsidRDefault="006E719A" w:rsidP="006E719A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6E719A">
        <w:rPr>
          <w:b/>
          <w:spacing w:val="40"/>
          <w:sz w:val="40"/>
          <w:szCs w:val="40"/>
        </w:rPr>
        <w:t>ПОСТАНОВЛЕНИЕ</w:t>
      </w:r>
    </w:p>
    <w:p w:rsidR="002E19AF" w:rsidRDefault="002E19AF" w:rsidP="00886C23">
      <w:pPr>
        <w:ind w:firstLine="720"/>
        <w:jc w:val="both"/>
        <w:rPr>
          <w:b/>
          <w:spacing w:val="20"/>
          <w:sz w:val="28"/>
        </w:rPr>
      </w:pPr>
    </w:p>
    <w:p w:rsidR="006E719A" w:rsidRDefault="006E719A" w:rsidP="00886C23">
      <w:pPr>
        <w:ind w:firstLine="720"/>
        <w:jc w:val="both"/>
        <w:rPr>
          <w:b/>
          <w:spacing w:val="20"/>
          <w:sz w:val="28"/>
        </w:rPr>
      </w:pPr>
    </w:p>
    <w:p w:rsidR="002E19AF" w:rsidRDefault="002E19AF" w:rsidP="00886C23">
      <w:pPr>
        <w:ind w:firstLine="720"/>
        <w:jc w:val="both"/>
        <w:rPr>
          <w:b/>
          <w:spacing w:val="20"/>
          <w:sz w:val="28"/>
        </w:rPr>
      </w:pPr>
    </w:p>
    <w:p w:rsidR="008D7A6B" w:rsidRPr="006618B3" w:rsidRDefault="008D7A6B" w:rsidP="008D7A6B">
      <w:pPr>
        <w:tabs>
          <w:tab w:val="center" w:pos="4677"/>
          <w:tab w:val="left" w:pos="7260"/>
        </w:tabs>
        <w:jc w:val="center"/>
        <w:rPr>
          <w:b/>
          <w:spacing w:val="-4"/>
          <w:sz w:val="26"/>
          <w:szCs w:val="26"/>
        </w:rPr>
      </w:pPr>
      <w:r w:rsidRPr="006618B3">
        <w:rPr>
          <w:b/>
          <w:spacing w:val="-4"/>
          <w:sz w:val="26"/>
          <w:szCs w:val="26"/>
        </w:rPr>
        <w:t xml:space="preserve">О поддержке законодательной инициативы </w:t>
      </w:r>
    </w:p>
    <w:p w:rsidR="001D3D9F" w:rsidRPr="002E19AF" w:rsidRDefault="008D7A6B" w:rsidP="008D7A6B">
      <w:pPr>
        <w:widowControl w:val="0"/>
        <w:jc w:val="center"/>
        <w:rPr>
          <w:b/>
          <w:sz w:val="26"/>
          <w:szCs w:val="26"/>
        </w:rPr>
      </w:pPr>
      <w:r w:rsidRPr="006618B3">
        <w:rPr>
          <w:b/>
          <w:spacing w:val="-4"/>
          <w:sz w:val="26"/>
          <w:szCs w:val="26"/>
        </w:rPr>
        <w:t xml:space="preserve">Законодательного Собрания Оренбургской области </w:t>
      </w:r>
      <w:r w:rsidRPr="006618B3">
        <w:rPr>
          <w:b/>
          <w:spacing w:val="-4"/>
          <w:sz w:val="26"/>
          <w:szCs w:val="26"/>
        </w:rPr>
        <w:br/>
        <w:t xml:space="preserve">по внесению в Государственную Думу Федерального Собрания </w:t>
      </w:r>
      <w:r w:rsidRPr="006618B3">
        <w:rPr>
          <w:b/>
          <w:spacing w:val="-4"/>
          <w:sz w:val="26"/>
          <w:szCs w:val="26"/>
        </w:rPr>
        <w:br/>
        <w:t xml:space="preserve">Российской Федерации проекта федерального закона </w:t>
      </w:r>
      <w:r w:rsidRPr="006618B3">
        <w:rPr>
          <w:b/>
          <w:spacing w:val="-4"/>
          <w:sz w:val="26"/>
          <w:szCs w:val="26"/>
        </w:rPr>
        <w:br/>
        <w:t>"О внесении изменения в статью 26 Федерального закона</w:t>
      </w:r>
      <w:r w:rsidRPr="006618B3">
        <w:rPr>
          <w:b/>
          <w:spacing w:val="-6"/>
          <w:sz w:val="26"/>
          <w:szCs w:val="26"/>
        </w:rPr>
        <w:br/>
      </w:r>
      <w:r w:rsidRPr="002E19AF">
        <w:rPr>
          <w:b/>
          <w:sz w:val="26"/>
          <w:szCs w:val="26"/>
        </w:rPr>
        <w:t xml:space="preserve">"О ведении гражданами садоводства и огородничества </w:t>
      </w:r>
      <w:r w:rsidR="002E19AF">
        <w:rPr>
          <w:b/>
          <w:sz w:val="26"/>
          <w:szCs w:val="26"/>
        </w:rPr>
        <w:br/>
      </w:r>
      <w:r w:rsidRPr="002E19AF">
        <w:rPr>
          <w:b/>
          <w:sz w:val="26"/>
          <w:szCs w:val="26"/>
        </w:rPr>
        <w:t>для</w:t>
      </w:r>
      <w:r w:rsidR="006618B3" w:rsidRPr="002E19AF">
        <w:rPr>
          <w:b/>
          <w:sz w:val="26"/>
          <w:szCs w:val="26"/>
        </w:rPr>
        <w:t xml:space="preserve"> </w:t>
      </w:r>
      <w:r w:rsidRPr="002E19AF">
        <w:rPr>
          <w:b/>
          <w:sz w:val="26"/>
          <w:szCs w:val="26"/>
        </w:rPr>
        <w:t xml:space="preserve">собственных нужд и о внесении изменений в отдельные </w:t>
      </w:r>
      <w:r w:rsidR="002E19AF">
        <w:rPr>
          <w:b/>
          <w:sz w:val="26"/>
          <w:szCs w:val="26"/>
        </w:rPr>
        <w:br/>
      </w:r>
      <w:r w:rsidRPr="002E19AF">
        <w:rPr>
          <w:b/>
          <w:sz w:val="26"/>
          <w:szCs w:val="26"/>
        </w:rPr>
        <w:t>законодательные акты Российской Федерации"</w:t>
      </w:r>
    </w:p>
    <w:p w:rsidR="00C53F9D" w:rsidRPr="002E19AF" w:rsidRDefault="00C53F9D" w:rsidP="00163385">
      <w:pPr>
        <w:jc w:val="center"/>
        <w:rPr>
          <w:b/>
          <w:sz w:val="26"/>
          <w:szCs w:val="26"/>
        </w:rPr>
      </w:pPr>
    </w:p>
    <w:p w:rsidR="008D7A6B" w:rsidRPr="008D7A6B" w:rsidRDefault="008D7A6B" w:rsidP="002E19AF">
      <w:pPr>
        <w:tabs>
          <w:tab w:val="center" w:pos="4677"/>
          <w:tab w:val="left" w:pos="7260"/>
        </w:tabs>
        <w:spacing w:before="160"/>
        <w:ind w:firstLine="709"/>
        <w:jc w:val="both"/>
        <w:rPr>
          <w:spacing w:val="-2"/>
          <w:sz w:val="28"/>
          <w:szCs w:val="28"/>
        </w:rPr>
      </w:pPr>
      <w:r w:rsidRPr="006618B3">
        <w:rPr>
          <w:spacing w:val="4"/>
          <w:sz w:val="28"/>
          <w:szCs w:val="28"/>
        </w:rPr>
        <w:t>Рассмотрев постановление Законодательного Собрания Оренбургской области от 18 сентября 2024 года № 1229 "О законодательной</w:t>
      </w:r>
      <w:r w:rsidR="00CA5200">
        <w:rPr>
          <w:spacing w:val="4"/>
          <w:sz w:val="28"/>
          <w:szCs w:val="28"/>
        </w:rPr>
        <w:br/>
      </w:r>
      <w:r w:rsidRPr="006618B3">
        <w:rPr>
          <w:spacing w:val="4"/>
          <w:sz w:val="28"/>
          <w:szCs w:val="28"/>
        </w:rPr>
        <w:t xml:space="preserve">инициативе по внесению проекта федерального закона "О внесении </w:t>
      </w:r>
      <w:r w:rsidR="00CA5200">
        <w:rPr>
          <w:spacing w:val="4"/>
          <w:sz w:val="28"/>
          <w:szCs w:val="28"/>
        </w:rPr>
        <w:br/>
      </w:r>
      <w:r w:rsidRPr="006618B3">
        <w:rPr>
          <w:spacing w:val="4"/>
          <w:sz w:val="28"/>
          <w:szCs w:val="28"/>
        </w:rPr>
        <w:t xml:space="preserve">изменения в статью 26 Федерального закона "О ведении гражданами </w:t>
      </w:r>
      <w:r w:rsidR="00CA5200">
        <w:rPr>
          <w:spacing w:val="4"/>
          <w:sz w:val="28"/>
          <w:szCs w:val="28"/>
        </w:rPr>
        <w:br/>
      </w:r>
      <w:r w:rsidRPr="006618B3">
        <w:rPr>
          <w:spacing w:val="4"/>
          <w:sz w:val="28"/>
          <w:szCs w:val="28"/>
        </w:rPr>
        <w:t>садоводства и огородничества для собственных нужд и о внесении изменений в отдельные законодательные акты Российской Федерации", руководствуясь статьей 30 Устава Забайкальского края, Законодательное Собрание Забайкальского края</w:t>
      </w:r>
      <w:r w:rsidRPr="008D7A6B">
        <w:rPr>
          <w:spacing w:val="-2"/>
          <w:sz w:val="28"/>
          <w:szCs w:val="28"/>
        </w:rPr>
        <w:t xml:space="preserve"> </w:t>
      </w:r>
      <w:r w:rsidRPr="006618B3">
        <w:rPr>
          <w:b/>
          <w:spacing w:val="40"/>
          <w:sz w:val="28"/>
          <w:szCs w:val="28"/>
        </w:rPr>
        <w:t>постановляет:</w:t>
      </w:r>
    </w:p>
    <w:p w:rsidR="008D7A6B" w:rsidRPr="008D7A6B" w:rsidRDefault="008D7A6B" w:rsidP="002E19AF">
      <w:pPr>
        <w:tabs>
          <w:tab w:val="left" w:pos="0"/>
        </w:tabs>
        <w:spacing w:before="160"/>
        <w:ind w:firstLine="709"/>
        <w:jc w:val="both"/>
        <w:rPr>
          <w:sz w:val="28"/>
          <w:szCs w:val="28"/>
        </w:rPr>
      </w:pPr>
      <w:r w:rsidRPr="008D7A6B">
        <w:rPr>
          <w:sz w:val="28"/>
          <w:szCs w:val="28"/>
        </w:rPr>
        <w:t>1. Поддержать законодательную инициативу Законодательного Со</w:t>
      </w:r>
      <w:r w:rsidR="00CA5200">
        <w:rPr>
          <w:sz w:val="28"/>
          <w:szCs w:val="28"/>
        </w:rPr>
        <w:t>-</w:t>
      </w:r>
      <w:r w:rsidR="00CA5200">
        <w:rPr>
          <w:sz w:val="28"/>
          <w:szCs w:val="28"/>
        </w:rPr>
        <w:br/>
      </w:r>
      <w:r w:rsidRPr="008D7A6B">
        <w:rPr>
          <w:sz w:val="28"/>
          <w:szCs w:val="28"/>
        </w:rPr>
        <w:t xml:space="preserve">брания Оренбургской области по внесению в Государственную Думу </w:t>
      </w:r>
      <w:r w:rsidR="00CA5200">
        <w:rPr>
          <w:sz w:val="28"/>
          <w:szCs w:val="28"/>
        </w:rPr>
        <w:br/>
      </w:r>
      <w:r w:rsidRPr="008D7A6B">
        <w:rPr>
          <w:sz w:val="28"/>
          <w:szCs w:val="28"/>
        </w:rPr>
        <w:t xml:space="preserve">Федерального Собрания Российской Федерации проекта федерального </w:t>
      </w:r>
      <w:r w:rsidR="00CA5200">
        <w:rPr>
          <w:sz w:val="28"/>
          <w:szCs w:val="28"/>
        </w:rPr>
        <w:br/>
      </w:r>
      <w:r w:rsidRPr="008D7A6B">
        <w:rPr>
          <w:sz w:val="28"/>
          <w:szCs w:val="28"/>
        </w:rPr>
        <w:t>закона "О внесении изменения в статью 26 Федерального закона "О веде</w:t>
      </w:r>
      <w:r w:rsidR="00CA5200">
        <w:rPr>
          <w:sz w:val="28"/>
          <w:szCs w:val="28"/>
        </w:rPr>
        <w:t>-</w:t>
      </w:r>
      <w:r w:rsidR="00CA5200">
        <w:rPr>
          <w:sz w:val="28"/>
          <w:szCs w:val="28"/>
        </w:rPr>
        <w:br/>
      </w:r>
      <w:r w:rsidRPr="008D7A6B">
        <w:rPr>
          <w:sz w:val="28"/>
          <w:szCs w:val="28"/>
        </w:rPr>
        <w:t>нии гражданами садоводства и огородничества для собственных нужд</w:t>
      </w:r>
      <w:r w:rsidR="00CA5200">
        <w:rPr>
          <w:sz w:val="28"/>
          <w:szCs w:val="28"/>
        </w:rPr>
        <w:br/>
      </w:r>
      <w:r w:rsidRPr="008D7A6B">
        <w:rPr>
          <w:sz w:val="28"/>
          <w:szCs w:val="28"/>
        </w:rPr>
        <w:t xml:space="preserve">и о внесении изменений в отдельные законодательные акты Российской </w:t>
      </w:r>
      <w:r w:rsidR="00CA5200">
        <w:rPr>
          <w:sz w:val="28"/>
          <w:szCs w:val="28"/>
        </w:rPr>
        <w:br/>
      </w:r>
      <w:r w:rsidRPr="008D7A6B">
        <w:rPr>
          <w:sz w:val="28"/>
          <w:szCs w:val="28"/>
        </w:rPr>
        <w:t>Федерации".</w:t>
      </w:r>
    </w:p>
    <w:p w:rsidR="00CA5200" w:rsidRDefault="00CA5200" w:rsidP="002E19AF">
      <w:pPr>
        <w:tabs>
          <w:tab w:val="left" w:pos="0"/>
        </w:tabs>
        <w:spacing w:before="160"/>
        <w:ind w:firstLine="709"/>
        <w:jc w:val="both"/>
        <w:rPr>
          <w:sz w:val="28"/>
          <w:szCs w:val="28"/>
        </w:rPr>
      </w:pPr>
    </w:p>
    <w:p w:rsidR="00CA5200" w:rsidRDefault="00CA5200" w:rsidP="002E19AF">
      <w:pPr>
        <w:tabs>
          <w:tab w:val="left" w:pos="0"/>
        </w:tabs>
        <w:spacing w:before="160"/>
        <w:ind w:firstLine="709"/>
        <w:jc w:val="both"/>
        <w:rPr>
          <w:sz w:val="28"/>
          <w:szCs w:val="28"/>
        </w:rPr>
      </w:pPr>
    </w:p>
    <w:p w:rsidR="00CA5200" w:rsidRDefault="00CA5200" w:rsidP="002E19AF">
      <w:pPr>
        <w:tabs>
          <w:tab w:val="left" w:pos="0"/>
        </w:tabs>
        <w:spacing w:before="160"/>
        <w:ind w:firstLine="709"/>
        <w:jc w:val="both"/>
        <w:rPr>
          <w:sz w:val="28"/>
          <w:szCs w:val="28"/>
        </w:rPr>
      </w:pPr>
    </w:p>
    <w:p w:rsidR="00CA5200" w:rsidRDefault="00CA5200" w:rsidP="002E19AF">
      <w:pPr>
        <w:tabs>
          <w:tab w:val="left" w:pos="0"/>
        </w:tabs>
        <w:spacing w:before="160"/>
        <w:ind w:firstLine="709"/>
        <w:jc w:val="both"/>
        <w:rPr>
          <w:sz w:val="28"/>
          <w:szCs w:val="28"/>
        </w:rPr>
      </w:pPr>
    </w:p>
    <w:p w:rsidR="00CA5200" w:rsidRDefault="00CA5200" w:rsidP="002E19AF">
      <w:pPr>
        <w:tabs>
          <w:tab w:val="left" w:pos="0"/>
        </w:tabs>
        <w:spacing w:before="160"/>
        <w:ind w:firstLine="709"/>
        <w:jc w:val="both"/>
        <w:rPr>
          <w:sz w:val="28"/>
          <w:szCs w:val="28"/>
        </w:rPr>
      </w:pPr>
    </w:p>
    <w:p w:rsidR="008D7A6B" w:rsidRPr="008D7A6B" w:rsidRDefault="008D7A6B" w:rsidP="002E19AF">
      <w:pPr>
        <w:tabs>
          <w:tab w:val="left" w:pos="0"/>
        </w:tabs>
        <w:spacing w:before="160"/>
        <w:ind w:firstLine="709"/>
        <w:jc w:val="both"/>
        <w:rPr>
          <w:sz w:val="28"/>
          <w:szCs w:val="28"/>
        </w:rPr>
      </w:pPr>
      <w:r w:rsidRPr="008D7A6B">
        <w:rPr>
          <w:sz w:val="28"/>
          <w:szCs w:val="28"/>
        </w:rPr>
        <w:lastRenderedPageBreak/>
        <w:t>2. Направить настоящее постановление в Государственную Думу Федерального Собрания Российской Федерации и Законодательное Собрание Оренбургской области.</w:t>
      </w:r>
    </w:p>
    <w:p w:rsidR="00886C23" w:rsidRPr="00CA5200" w:rsidRDefault="00886C23" w:rsidP="00886C23">
      <w:pPr>
        <w:pStyle w:val="2"/>
        <w:spacing w:before="0"/>
        <w:ind w:firstLine="0"/>
        <w:rPr>
          <w:szCs w:val="28"/>
        </w:rPr>
      </w:pPr>
    </w:p>
    <w:p w:rsidR="00886C23" w:rsidRPr="00CA5200" w:rsidRDefault="00886C23" w:rsidP="00886C23">
      <w:pPr>
        <w:pStyle w:val="2"/>
        <w:spacing w:before="0"/>
        <w:ind w:firstLine="0"/>
        <w:rPr>
          <w:szCs w:val="28"/>
        </w:rPr>
      </w:pPr>
    </w:p>
    <w:p w:rsidR="00886C23" w:rsidRPr="00CA5200" w:rsidRDefault="00886C23" w:rsidP="00886C23">
      <w:pPr>
        <w:pStyle w:val="2"/>
        <w:spacing w:before="0"/>
        <w:ind w:firstLine="0"/>
        <w:rPr>
          <w:szCs w:val="28"/>
        </w:rPr>
      </w:pPr>
    </w:p>
    <w:p w:rsidR="00886C23" w:rsidRDefault="00886C23" w:rsidP="00886C23">
      <w:pPr>
        <w:pStyle w:val="2"/>
        <w:spacing w:before="0"/>
        <w:ind w:firstLine="0"/>
        <w:rPr>
          <w:szCs w:val="28"/>
        </w:rPr>
      </w:pPr>
      <w:r>
        <w:rPr>
          <w:szCs w:val="28"/>
        </w:rPr>
        <w:t>Председатель</w:t>
      </w:r>
    </w:p>
    <w:p w:rsidR="00886C23" w:rsidRDefault="00886C23" w:rsidP="00886C23">
      <w:pPr>
        <w:pStyle w:val="2"/>
        <w:spacing w:before="0"/>
        <w:ind w:firstLine="0"/>
        <w:rPr>
          <w:szCs w:val="28"/>
        </w:rPr>
      </w:pPr>
      <w:r>
        <w:rPr>
          <w:szCs w:val="28"/>
        </w:rPr>
        <w:t>Законодательного Собрания                                                                 Кон Ен Хва</w:t>
      </w:r>
    </w:p>
    <w:p w:rsidR="00886C23" w:rsidRPr="00CA5200" w:rsidRDefault="00886C23" w:rsidP="00886C23">
      <w:pPr>
        <w:pStyle w:val="2"/>
        <w:spacing w:before="0"/>
        <w:ind w:firstLine="0"/>
        <w:rPr>
          <w:szCs w:val="28"/>
        </w:rPr>
      </w:pPr>
    </w:p>
    <w:p w:rsidR="00886C23" w:rsidRPr="00CA5200" w:rsidRDefault="00886C23" w:rsidP="00886C23">
      <w:pPr>
        <w:pStyle w:val="2"/>
        <w:spacing w:before="0"/>
        <w:ind w:firstLine="0"/>
        <w:rPr>
          <w:szCs w:val="28"/>
        </w:rPr>
      </w:pPr>
    </w:p>
    <w:p w:rsidR="00886C23" w:rsidRPr="00514C7E" w:rsidRDefault="00514C7E" w:rsidP="00886C23">
      <w:pPr>
        <w:pStyle w:val="2"/>
        <w:spacing w:before="0"/>
        <w:ind w:firstLine="0"/>
        <w:rPr>
          <w:b/>
          <w:szCs w:val="28"/>
        </w:rPr>
      </w:pPr>
      <w:r w:rsidRPr="00514C7E">
        <w:rPr>
          <w:b/>
          <w:szCs w:val="28"/>
        </w:rPr>
        <w:t>№ 372</w:t>
      </w:r>
    </w:p>
    <w:p w:rsidR="00886C23" w:rsidRPr="00514C7E" w:rsidRDefault="00886C23" w:rsidP="00886C23">
      <w:pPr>
        <w:pStyle w:val="2"/>
        <w:spacing w:before="0"/>
        <w:ind w:firstLine="0"/>
        <w:rPr>
          <w:b/>
          <w:szCs w:val="28"/>
        </w:rPr>
      </w:pPr>
      <w:r w:rsidRPr="00514C7E">
        <w:rPr>
          <w:b/>
          <w:szCs w:val="28"/>
        </w:rPr>
        <w:t>30.10.2024</w:t>
      </w:r>
    </w:p>
    <w:p w:rsidR="0002489D" w:rsidRPr="00514C7E" w:rsidRDefault="00886C23" w:rsidP="003015D7">
      <w:pPr>
        <w:pStyle w:val="2"/>
        <w:spacing w:before="0"/>
        <w:ind w:firstLine="0"/>
        <w:rPr>
          <w:b/>
          <w:szCs w:val="28"/>
        </w:rPr>
      </w:pPr>
      <w:r w:rsidRPr="00514C7E">
        <w:rPr>
          <w:b/>
          <w:szCs w:val="28"/>
        </w:rPr>
        <w:t>г. Чита</w:t>
      </w:r>
    </w:p>
    <w:sectPr w:rsidR="0002489D" w:rsidRPr="00514C7E" w:rsidSect="0002489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13C"/>
    <w:rsid w:val="00014875"/>
    <w:rsid w:val="0001508A"/>
    <w:rsid w:val="00020F2D"/>
    <w:rsid w:val="0002489D"/>
    <w:rsid w:val="0003213A"/>
    <w:rsid w:val="00035CC8"/>
    <w:rsid w:val="00044AB5"/>
    <w:rsid w:val="00051208"/>
    <w:rsid w:val="00052A39"/>
    <w:rsid w:val="000537CD"/>
    <w:rsid w:val="000603B6"/>
    <w:rsid w:val="00065D51"/>
    <w:rsid w:val="00077665"/>
    <w:rsid w:val="00091A47"/>
    <w:rsid w:val="00092222"/>
    <w:rsid w:val="000C1421"/>
    <w:rsid w:val="000E23F5"/>
    <w:rsid w:val="000E6ADF"/>
    <w:rsid w:val="000F59A0"/>
    <w:rsid w:val="001105C7"/>
    <w:rsid w:val="001177F9"/>
    <w:rsid w:val="00117DE3"/>
    <w:rsid w:val="00121434"/>
    <w:rsid w:val="00122790"/>
    <w:rsid w:val="00127E14"/>
    <w:rsid w:val="00143902"/>
    <w:rsid w:val="001442D7"/>
    <w:rsid w:val="0014471A"/>
    <w:rsid w:val="00154242"/>
    <w:rsid w:val="00156988"/>
    <w:rsid w:val="00156FCB"/>
    <w:rsid w:val="00163385"/>
    <w:rsid w:val="001641F5"/>
    <w:rsid w:val="00173884"/>
    <w:rsid w:val="00182571"/>
    <w:rsid w:val="00186989"/>
    <w:rsid w:val="00191296"/>
    <w:rsid w:val="001A51AF"/>
    <w:rsid w:val="001B2A74"/>
    <w:rsid w:val="001B41DB"/>
    <w:rsid w:val="001C07D4"/>
    <w:rsid w:val="001C1FD0"/>
    <w:rsid w:val="001D3D9F"/>
    <w:rsid w:val="001D4462"/>
    <w:rsid w:val="001D529C"/>
    <w:rsid w:val="002065A6"/>
    <w:rsid w:val="002077C4"/>
    <w:rsid w:val="002159CA"/>
    <w:rsid w:val="00227ACB"/>
    <w:rsid w:val="0023048A"/>
    <w:rsid w:val="00231A2A"/>
    <w:rsid w:val="00235938"/>
    <w:rsid w:val="00235C67"/>
    <w:rsid w:val="00240293"/>
    <w:rsid w:val="00246E6A"/>
    <w:rsid w:val="00256302"/>
    <w:rsid w:val="00257784"/>
    <w:rsid w:val="00263F60"/>
    <w:rsid w:val="00272235"/>
    <w:rsid w:val="00272A48"/>
    <w:rsid w:val="00275826"/>
    <w:rsid w:val="002777D1"/>
    <w:rsid w:val="00282955"/>
    <w:rsid w:val="00290C7C"/>
    <w:rsid w:val="0029348F"/>
    <w:rsid w:val="002A0243"/>
    <w:rsid w:val="002B2BC8"/>
    <w:rsid w:val="002B4CA2"/>
    <w:rsid w:val="002C0CC3"/>
    <w:rsid w:val="002E19AF"/>
    <w:rsid w:val="002E24F8"/>
    <w:rsid w:val="003015D7"/>
    <w:rsid w:val="0031085D"/>
    <w:rsid w:val="00314E31"/>
    <w:rsid w:val="00316A4C"/>
    <w:rsid w:val="0032239A"/>
    <w:rsid w:val="003271C2"/>
    <w:rsid w:val="00330DBC"/>
    <w:rsid w:val="003321BE"/>
    <w:rsid w:val="003350C9"/>
    <w:rsid w:val="0034469C"/>
    <w:rsid w:val="00347E9B"/>
    <w:rsid w:val="00366D58"/>
    <w:rsid w:val="00375F99"/>
    <w:rsid w:val="00384BC2"/>
    <w:rsid w:val="00396051"/>
    <w:rsid w:val="003961C4"/>
    <w:rsid w:val="003A0D2E"/>
    <w:rsid w:val="003A16E3"/>
    <w:rsid w:val="003B1D62"/>
    <w:rsid w:val="003B6244"/>
    <w:rsid w:val="003B63E7"/>
    <w:rsid w:val="003C07DB"/>
    <w:rsid w:val="003C2188"/>
    <w:rsid w:val="003C3D42"/>
    <w:rsid w:val="003D1760"/>
    <w:rsid w:val="003D431D"/>
    <w:rsid w:val="003D6BF8"/>
    <w:rsid w:val="003E604B"/>
    <w:rsid w:val="003F65E8"/>
    <w:rsid w:val="0040471E"/>
    <w:rsid w:val="0041600C"/>
    <w:rsid w:val="00425435"/>
    <w:rsid w:val="00440A76"/>
    <w:rsid w:val="0044496B"/>
    <w:rsid w:val="00464F14"/>
    <w:rsid w:val="004B3B95"/>
    <w:rsid w:val="004B40CF"/>
    <w:rsid w:val="004C5902"/>
    <w:rsid w:val="004D0066"/>
    <w:rsid w:val="004D1DB6"/>
    <w:rsid w:val="004D211F"/>
    <w:rsid w:val="004E169B"/>
    <w:rsid w:val="004E3875"/>
    <w:rsid w:val="004E3F83"/>
    <w:rsid w:val="004F10E6"/>
    <w:rsid w:val="004F1CE5"/>
    <w:rsid w:val="004F534B"/>
    <w:rsid w:val="00501F39"/>
    <w:rsid w:val="0050337B"/>
    <w:rsid w:val="00503DFA"/>
    <w:rsid w:val="0050587D"/>
    <w:rsid w:val="0050743C"/>
    <w:rsid w:val="00507600"/>
    <w:rsid w:val="005125C9"/>
    <w:rsid w:val="00514C7E"/>
    <w:rsid w:val="00517297"/>
    <w:rsid w:val="00524231"/>
    <w:rsid w:val="00537CAA"/>
    <w:rsid w:val="00540D19"/>
    <w:rsid w:val="00541114"/>
    <w:rsid w:val="00545AD6"/>
    <w:rsid w:val="00552B43"/>
    <w:rsid w:val="00552E55"/>
    <w:rsid w:val="00562341"/>
    <w:rsid w:val="00563B0D"/>
    <w:rsid w:val="00570020"/>
    <w:rsid w:val="00581CE9"/>
    <w:rsid w:val="00586CA6"/>
    <w:rsid w:val="0059208F"/>
    <w:rsid w:val="00592760"/>
    <w:rsid w:val="005A0DEE"/>
    <w:rsid w:val="005A4EAB"/>
    <w:rsid w:val="005B34F4"/>
    <w:rsid w:val="005B5EF2"/>
    <w:rsid w:val="005C1B8A"/>
    <w:rsid w:val="005C26AA"/>
    <w:rsid w:val="005C78A1"/>
    <w:rsid w:val="005D1D87"/>
    <w:rsid w:val="005D2681"/>
    <w:rsid w:val="005D2D96"/>
    <w:rsid w:val="005D695A"/>
    <w:rsid w:val="005D69D8"/>
    <w:rsid w:val="005E0548"/>
    <w:rsid w:val="005F1C25"/>
    <w:rsid w:val="006017F0"/>
    <w:rsid w:val="00630EDF"/>
    <w:rsid w:val="00653211"/>
    <w:rsid w:val="006618B3"/>
    <w:rsid w:val="006830A1"/>
    <w:rsid w:val="006924A8"/>
    <w:rsid w:val="006A6D5E"/>
    <w:rsid w:val="006B71C0"/>
    <w:rsid w:val="006C7E67"/>
    <w:rsid w:val="006D08CF"/>
    <w:rsid w:val="006E6B37"/>
    <w:rsid w:val="006E719A"/>
    <w:rsid w:val="006F5623"/>
    <w:rsid w:val="006F7FE7"/>
    <w:rsid w:val="0071379E"/>
    <w:rsid w:val="00727793"/>
    <w:rsid w:val="00741E0C"/>
    <w:rsid w:val="00757085"/>
    <w:rsid w:val="00763DED"/>
    <w:rsid w:val="0077074D"/>
    <w:rsid w:val="0077707F"/>
    <w:rsid w:val="007774B2"/>
    <w:rsid w:val="00794D19"/>
    <w:rsid w:val="007A15A5"/>
    <w:rsid w:val="007C1F8D"/>
    <w:rsid w:val="007C7371"/>
    <w:rsid w:val="007E7673"/>
    <w:rsid w:val="00820DB7"/>
    <w:rsid w:val="00821DBB"/>
    <w:rsid w:val="00823D97"/>
    <w:rsid w:val="008369E7"/>
    <w:rsid w:val="008408E7"/>
    <w:rsid w:val="008409E4"/>
    <w:rsid w:val="0086374F"/>
    <w:rsid w:val="0086468D"/>
    <w:rsid w:val="008705F3"/>
    <w:rsid w:val="00886C23"/>
    <w:rsid w:val="0089359A"/>
    <w:rsid w:val="00896FA0"/>
    <w:rsid w:val="008A1460"/>
    <w:rsid w:val="008A363D"/>
    <w:rsid w:val="008A5F40"/>
    <w:rsid w:val="008B0E1A"/>
    <w:rsid w:val="008B38DE"/>
    <w:rsid w:val="008B4F9B"/>
    <w:rsid w:val="008D78D6"/>
    <w:rsid w:val="008D7A6B"/>
    <w:rsid w:val="008F0AF2"/>
    <w:rsid w:val="008F1ADF"/>
    <w:rsid w:val="009026F2"/>
    <w:rsid w:val="009068BB"/>
    <w:rsid w:val="00917C3A"/>
    <w:rsid w:val="00931CEF"/>
    <w:rsid w:val="00942C67"/>
    <w:rsid w:val="00947E76"/>
    <w:rsid w:val="00953FB9"/>
    <w:rsid w:val="0095539D"/>
    <w:rsid w:val="009632F4"/>
    <w:rsid w:val="00982B62"/>
    <w:rsid w:val="00993EA9"/>
    <w:rsid w:val="009B275B"/>
    <w:rsid w:val="009B5A6A"/>
    <w:rsid w:val="009B7CDA"/>
    <w:rsid w:val="009D713C"/>
    <w:rsid w:val="009E61D8"/>
    <w:rsid w:val="009E65D0"/>
    <w:rsid w:val="00A02F6B"/>
    <w:rsid w:val="00A10B7D"/>
    <w:rsid w:val="00A15E4F"/>
    <w:rsid w:val="00A3492B"/>
    <w:rsid w:val="00A37BC2"/>
    <w:rsid w:val="00A538F8"/>
    <w:rsid w:val="00A641DC"/>
    <w:rsid w:val="00A67507"/>
    <w:rsid w:val="00A801EF"/>
    <w:rsid w:val="00A8381E"/>
    <w:rsid w:val="00AA310F"/>
    <w:rsid w:val="00AC5828"/>
    <w:rsid w:val="00AC59F9"/>
    <w:rsid w:val="00AD629B"/>
    <w:rsid w:val="00AD7543"/>
    <w:rsid w:val="00AE3A8A"/>
    <w:rsid w:val="00AE4DFE"/>
    <w:rsid w:val="00AE72B6"/>
    <w:rsid w:val="00B024FE"/>
    <w:rsid w:val="00B026C8"/>
    <w:rsid w:val="00B137DA"/>
    <w:rsid w:val="00B17BEF"/>
    <w:rsid w:val="00B21331"/>
    <w:rsid w:val="00B224C4"/>
    <w:rsid w:val="00B22BEB"/>
    <w:rsid w:val="00B37E4D"/>
    <w:rsid w:val="00B43E52"/>
    <w:rsid w:val="00B63FDE"/>
    <w:rsid w:val="00B74A87"/>
    <w:rsid w:val="00BA7522"/>
    <w:rsid w:val="00BD1987"/>
    <w:rsid w:val="00BD6F6F"/>
    <w:rsid w:val="00BE12CE"/>
    <w:rsid w:val="00BF42FB"/>
    <w:rsid w:val="00C0275D"/>
    <w:rsid w:val="00C1119E"/>
    <w:rsid w:val="00C14A91"/>
    <w:rsid w:val="00C1717F"/>
    <w:rsid w:val="00C17ED4"/>
    <w:rsid w:val="00C438EC"/>
    <w:rsid w:val="00C44F74"/>
    <w:rsid w:val="00C53F9D"/>
    <w:rsid w:val="00C62051"/>
    <w:rsid w:val="00C67AE2"/>
    <w:rsid w:val="00C67C86"/>
    <w:rsid w:val="00C84FB7"/>
    <w:rsid w:val="00C9297D"/>
    <w:rsid w:val="00CA1E6D"/>
    <w:rsid w:val="00CA26B5"/>
    <w:rsid w:val="00CA5200"/>
    <w:rsid w:val="00CB0B12"/>
    <w:rsid w:val="00CB22BC"/>
    <w:rsid w:val="00CC7D4F"/>
    <w:rsid w:val="00CD1364"/>
    <w:rsid w:val="00CD2621"/>
    <w:rsid w:val="00D019A0"/>
    <w:rsid w:val="00D03A71"/>
    <w:rsid w:val="00D07BD5"/>
    <w:rsid w:val="00D14798"/>
    <w:rsid w:val="00D148F7"/>
    <w:rsid w:val="00D1778C"/>
    <w:rsid w:val="00D20988"/>
    <w:rsid w:val="00D21789"/>
    <w:rsid w:val="00D31C12"/>
    <w:rsid w:val="00D4480D"/>
    <w:rsid w:val="00D450C7"/>
    <w:rsid w:val="00D508EE"/>
    <w:rsid w:val="00D52288"/>
    <w:rsid w:val="00D557FA"/>
    <w:rsid w:val="00D560D2"/>
    <w:rsid w:val="00D5621A"/>
    <w:rsid w:val="00D67DE8"/>
    <w:rsid w:val="00D75399"/>
    <w:rsid w:val="00D905D4"/>
    <w:rsid w:val="00D971B9"/>
    <w:rsid w:val="00DB428C"/>
    <w:rsid w:val="00DB5829"/>
    <w:rsid w:val="00DB7ADA"/>
    <w:rsid w:val="00DB7E13"/>
    <w:rsid w:val="00DC1376"/>
    <w:rsid w:val="00DC5CAA"/>
    <w:rsid w:val="00DD1C94"/>
    <w:rsid w:val="00DD2E09"/>
    <w:rsid w:val="00DD2F89"/>
    <w:rsid w:val="00DD684F"/>
    <w:rsid w:val="00DD7D63"/>
    <w:rsid w:val="00DE41EC"/>
    <w:rsid w:val="00DE50F8"/>
    <w:rsid w:val="00DF0D3B"/>
    <w:rsid w:val="00DF346B"/>
    <w:rsid w:val="00DF4409"/>
    <w:rsid w:val="00DF46D7"/>
    <w:rsid w:val="00DF5B36"/>
    <w:rsid w:val="00E00362"/>
    <w:rsid w:val="00E010FC"/>
    <w:rsid w:val="00E175C2"/>
    <w:rsid w:val="00E22678"/>
    <w:rsid w:val="00E3046D"/>
    <w:rsid w:val="00E31402"/>
    <w:rsid w:val="00E43E69"/>
    <w:rsid w:val="00E444A8"/>
    <w:rsid w:val="00E46B4F"/>
    <w:rsid w:val="00E51472"/>
    <w:rsid w:val="00E53310"/>
    <w:rsid w:val="00E6413D"/>
    <w:rsid w:val="00E6724C"/>
    <w:rsid w:val="00E67385"/>
    <w:rsid w:val="00E70E7C"/>
    <w:rsid w:val="00E81AFC"/>
    <w:rsid w:val="00E85672"/>
    <w:rsid w:val="00EA5052"/>
    <w:rsid w:val="00EB343B"/>
    <w:rsid w:val="00EC1B0E"/>
    <w:rsid w:val="00ED588F"/>
    <w:rsid w:val="00EE0CA4"/>
    <w:rsid w:val="00EE1D94"/>
    <w:rsid w:val="00EF34CA"/>
    <w:rsid w:val="00F0503F"/>
    <w:rsid w:val="00F05504"/>
    <w:rsid w:val="00F15814"/>
    <w:rsid w:val="00F205CC"/>
    <w:rsid w:val="00F2550C"/>
    <w:rsid w:val="00F37124"/>
    <w:rsid w:val="00F40B84"/>
    <w:rsid w:val="00F503CD"/>
    <w:rsid w:val="00F53286"/>
    <w:rsid w:val="00F7139D"/>
    <w:rsid w:val="00F855FF"/>
    <w:rsid w:val="00F8749C"/>
    <w:rsid w:val="00F944D3"/>
    <w:rsid w:val="00FA1E7E"/>
    <w:rsid w:val="00FA4DE8"/>
    <w:rsid w:val="00FB16FE"/>
    <w:rsid w:val="00FB202B"/>
    <w:rsid w:val="00FB6876"/>
    <w:rsid w:val="00FC5AC1"/>
    <w:rsid w:val="00FD004F"/>
    <w:rsid w:val="00FE04B8"/>
    <w:rsid w:val="00FE4A77"/>
    <w:rsid w:val="00FF7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0F1D5AA-7C20-4F5C-8480-2060ED67A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7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9D713C"/>
    <w:pPr>
      <w:spacing w:before="120"/>
      <w:ind w:firstLine="720"/>
      <w:jc w:val="both"/>
    </w:pPr>
    <w:rPr>
      <w:sz w:val="28"/>
    </w:rPr>
  </w:style>
  <w:style w:type="paragraph" w:styleId="3">
    <w:name w:val="Body Text Indent 3"/>
    <w:basedOn w:val="a"/>
    <w:rsid w:val="009D713C"/>
    <w:pPr>
      <w:spacing w:before="120"/>
      <w:ind w:firstLine="720"/>
      <w:jc w:val="both"/>
    </w:pPr>
  </w:style>
  <w:style w:type="paragraph" w:customStyle="1" w:styleId="a3">
    <w:name w:val="Знак Знак Знак"/>
    <w:basedOn w:val="a"/>
    <w:rsid w:val="009D713C"/>
    <w:pPr>
      <w:spacing w:after="160" w:line="240" w:lineRule="exac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9D71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Знак Знак Знак"/>
    <w:basedOn w:val="a"/>
    <w:rsid w:val="00E010FC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6">
    <w:name w:val="Знак Знак Знак Знак"/>
    <w:basedOn w:val="a"/>
    <w:rsid w:val="00ED588F"/>
    <w:pPr>
      <w:pageBreakBefore/>
      <w:spacing w:after="160" w:line="360" w:lineRule="auto"/>
    </w:pPr>
    <w:rPr>
      <w:sz w:val="28"/>
      <w:lang w:val="en-US" w:eastAsia="en-US"/>
    </w:rPr>
  </w:style>
  <w:style w:type="paragraph" w:styleId="a7">
    <w:name w:val="Balloon Text"/>
    <w:basedOn w:val="a"/>
    <w:semiHidden/>
    <w:rsid w:val="00D31C12"/>
    <w:rPr>
      <w:rFonts w:ascii="Tahoma" w:hAnsi="Tahoma" w:cs="Tahoma"/>
      <w:sz w:val="16"/>
      <w:szCs w:val="16"/>
    </w:rPr>
  </w:style>
  <w:style w:type="paragraph" w:customStyle="1" w:styleId="a8">
    <w:name w:val="Прижатый влево"/>
    <w:basedOn w:val="a"/>
    <w:next w:val="a"/>
    <w:uiPriority w:val="99"/>
    <w:rsid w:val="004B40CF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20">
    <w:name w:val="Основной текст с отступом 2 Знак"/>
    <w:link w:val="2"/>
    <w:rsid w:val="00256302"/>
    <w:rPr>
      <w:sz w:val="28"/>
    </w:rPr>
  </w:style>
  <w:style w:type="character" w:customStyle="1" w:styleId="5">
    <w:name w:val="Основной текст (5)_"/>
    <w:link w:val="50"/>
    <w:locked/>
    <w:rsid w:val="001D3D9F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1D3D9F"/>
    <w:pPr>
      <w:shd w:val="clear" w:color="auto" w:fill="FFFFFF"/>
      <w:spacing w:before="720" w:after="240" w:line="389" w:lineRule="exact"/>
      <w:jc w:val="center"/>
    </w:pPr>
    <w:rPr>
      <w:b/>
      <w:bCs/>
      <w:sz w:val="33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44285-FFF7-4A7E-931B-3C8732545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Читинская областная Дума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Полуэктов В А</dc:creator>
  <cp:lastModifiedBy>Станислав В. Тимощук</cp:lastModifiedBy>
  <cp:revision>2</cp:revision>
  <cp:lastPrinted>2024-11-02T02:43:00Z</cp:lastPrinted>
  <dcterms:created xsi:type="dcterms:W3CDTF">2024-11-08T05:09:00Z</dcterms:created>
  <dcterms:modified xsi:type="dcterms:W3CDTF">2024-11-08T05:09:00Z</dcterms:modified>
</cp:coreProperties>
</file>