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D" w:rsidRPr="00EB1FF8" w:rsidRDefault="00C3069D" w:rsidP="00C3069D">
      <w:pPr>
        <w:jc w:val="center"/>
        <w:rPr>
          <w:b/>
          <w:sz w:val="26"/>
          <w:szCs w:val="26"/>
        </w:rPr>
      </w:pPr>
      <w:r w:rsidRPr="00EB1FF8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EB1FF8" w:rsidRDefault="00C3069D" w:rsidP="00C3069D">
      <w:pPr>
        <w:jc w:val="center"/>
        <w:rPr>
          <w:b/>
          <w:sz w:val="26"/>
          <w:szCs w:val="26"/>
        </w:rPr>
      </w:pPr>
      <w:r w:rsidRPr="00EB1FF8">
        <w:rPr>
          <w:b/>
          <w:sz w:val="26"/>
          <w:szCs w:val="26"/>
        </w:rPr>
        <w:t xml:space="preserve">Забайкальского края </w:t>
      </w:r>
      <w:r w:rsidR="00135CC5" w:rsidRPr="00EB1FF8">
        <w:rPr>
          <w:b/>
          <w:sz w:val="26"/>
          <w:szCs w:val="26"/>
        </w:rPr>
        <w:t>второго</w:t>
      </w:r>
      <w:r w:rsidR="00EB2601" w:rsidRPr="00EB1FF8">
        <w:rPr>
          <w:b/>
          <w:sz w:val="26"/>
          <w:szCs w:val="26"/>
        </w:rPr>
        <w:t xml:space="preserve"> созыва </w:t>
      </w:r>
      <w:r w:rsidR="00FC79B5">
        <w:rPr>
          <w:b/>
          <w:sz w:val="26"/>
          <w:szCs w:val="26"/>
        </w:rPr>
        <w:t>10</w:t>
      </w:r>
      <w:r w:rsidR="00355C2B">
        <w:rPr>
          <w:b/>
          <w:sz w:val="26"/>
          <w:szCs w:val="26"/>
        </w:rPr>
        <w:t>.0</w:t>
      </w:r>
      <w:r w:rsidR="00FC79B5">
        <w:rPr>
          <w:b/>
          <w:sz w:val="26"/>
          <w:szCs w:val="26"/>
        </w:rPr>
        <w:t>6</w:t>
      </w:r>
      <w:r w:rsidR="00355C2B">
        <w:rPr>
          <w:b/>
          <w:sz w:val="26"/>
          <w:szCs w:val="26"/>
        </w:rPr>
        <w:t>.</w:t>
      </w:r>
      <w:r w:rsidRPr="00EB1FF8">
        <w:rPr>
          <w:b/>
          <w:sz w:val="26"/>
          <w:szCs w:val="26"/>
        </w:rPr>
        <w:t>201</w:t>
      </w:r>
      <w:r w:rsidR="007545A2">
        <w:rPr>
          <w:b/>
          <w:sz w:val="26"/>
          <w:szCs w:val="26"/>
        </w:rPr>
        <w:t>5</w:t>
      </w:r>
    </w:p>
    <w:p w:rsidR="00C3069D" w:rsidRPr="00EB1FF8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0E6811" w:rsidRDefault="0067383B" w:rsidP="001B1D5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заседания </w:t>
      </w:r>
      <w:r w:rsidR="00BE1CAF" w:rsidRPr="00EB1FF8">
        <w:rPr>
          <w:sz w:val="26"/>
          <w:szCs w:val="26"/>
        </w:rPr>
        <w:t xml:space="preserve">Законодательного Собрания </w:t>
      </w:r>
      <w:r>
        <w:rPr>
          <w:sz w:val="26"/>
          <w:szCs w:val="26"/>
        </w:rPr>
        <w:t xml:space="preserve">Забайкальского </w:t>
      </w:r>
      <w:r w:rsidR="00BE1CAF" w:rsidRPr="00EB1FF8">
        <w:rPr>
          <w:sz w:val="26"/>
          <w:szCs w:val="26"/>
        </w:rPr>
        <w:t>края, состоявше</w:t>
      </w:r>
      <w:r w:rsidR="00980775" w:rsidRPr="00EB1FF8">
        <w:rPr>
          <w:sz w:val="26"/>
          <w:szCs w:val="26"/>
        </w:rPr>
        <w:t>го</w:t>
      </w:r>
      <w:r w:rsidR="00BE1CAF" w:rsidRPr="00EB1FF8">
        <w:rPr>
          <w:sz w:val="26"/>
          <w:szCs w:val="26"/>
        </w:rPr>
        <w:t xml:space="preserve">  </w:t>
      </w:r>
      <w:r w:rsidR="00FC79B5">
        <w:rPr>
          <w:sz w:val="26"/>
          <w:szCs w:val="26"/>
        </w:rPr>
        <w:t>10 июня</w:t>
      </w:r>
      <w:r w:rsidR="00BE1CAF" w:rsidRPr="00EB1FF8">
        <w:rPr>
          <w:sz w:val="26"/>
          <w:szCs w:val="26"/>
        </w:rPr>
        <w:t xml:space="preserve">  201</w:t>
      </w:r>
      <w:r w:rsidR="007545A2">
        <w:rPr>
          <w:sz w:val="26"/>
          <w:szCs w:val="26"/>
        </w:rPr>
        <w:t>5</w:t>
      </w:r>
      <w:r w:rsidR="00BE1CAF" w:rsidRPr="00EB1FF8">
        <w:rPr>
          <w:sz w:val="26"/>
          <w:szCs w:val="26"/>
        </w:rPr>
        <w:t xml:space="preserve">  года, </w:t>
      </w:r>
      <w:r w:rsidR="000E6811">
        <w:rPr>
          <w:sz w:val="26"/>
          <w:szCs w:val="26"/>
        </w:rPr>
        <w:t>рассмотрен</w:t>
      </w:r>
      <w:r w:rsidR="0061468B">
        <w:rPr>
          <w:sz w:val="26"/>
          <w:szCs w:val="26"/>
        </w:rPr>
        <w:t xml:space="preserve">о </w:t>
      </w:r>
      <w:r w:rsidR="00FC79B5">
        <w:rPr>
          <w:sz w:val="26"/>
          <w:szCs w:val="26"/>
        </w:rPr>
        <w:t xml:space="preserve">75 </w:t>
      </w:r>
      <w:r w:rsidR="000E6811">
        <w:rPr>
          <w:sz w:val="26"/>
          <w:szCs w:val="26"/>
        </w:rPr>
        <w:t>вопрос</w:t>
      </w:r>
      <w:r w:rsidR="00FC79B5">
        <w:rPr>
          <w:sz w:val="26"/>
          <w:szCs w:val="26"/>
        </w:rPr>
        <w:t>ов</w:t>
      </w:r>
      <w:r w:rsidR="000E6811">
        <w:rPr>
          <w:sz w:val="26"/>
          <w:szCs w:val="26"/>
        </w:rPr>
        <w:t>, в том числе</w:t>
      </w:r>
      <w:r w:rsidR="000E6811" w:rsidRPr="000E6811">
        <w:rPr>
          <w:sz w:val="26"/>
          <w:szCs w:val="26"/>
        </w:rPr>
        <w:t xml:space="preserve"> </w:t>
      </w:r>
      <w:r w:rsidR="000E6811" w:rsidRPr="00EB1FF8">
        <w:rPr>
          <w:sz w:val="26"/>
          <w:szCs w:val="26"/>
        </w:rPr>
        <w:t>по основной повестке –</w:t>
      </w:r>
      <w:r w:rsidR="0061468B">
        <w:rPr>
          <w:sz w:val="26"/>
          <w:szCs w:val="26"/>
        </w:rPr>
        <w:t xml:space="preserve"> </w:t>
      </w:r>
      <w:r w:rsidR="00FC79B5">
        <w:rPr>
          <w:sz w:val="26"/>
          <w:szCs w:val="26"/>
        </w:rPr>
        <w:t>6</w:t>
      </w:r>
      <w:r w:rsidR="00EC5217">
        <w:rPr>
          <w:sz w:val="26"/>
          <w:szCs w:val="26"/>
        </w:rPr>
        <w:t>4</w:t>
      </w:r>
      <w:r w:rsidR="000E6811" w:rsidRPr="00EB1FF8">
        <w:rPr>
          <w:sz w:val="26"/>
          <w:szCs w:val="26"/>
        </w:rPr>
        <w:t>,  дополнительной –</w:t>
      </w:r>
      <w:r w:rsidR="00FC79B5">
        <w:rPr>
          <w:sz w:val="26"/>
          <w:szCs w:val="26"/>
        </w:rPr>
        <w:t>1</w:t>
      </w:r>
      <w:r w:rsidR="00EC5217">
        <w:rPr>
          <w:sz w:val="26"/>
          <w:szCs w:val="26"/>
        </w:rPr>
        <w:t>1</w:t>
      </w:r>
      <w:r w:rsidR="000E6811">
        <w:rPr>
          <w:sz w:val="26"/>
          <w:szCs w:val="26"/>
        </w:rPr>
        <w:t>.</w:t>
      </w:r>
    </w:p>
    <w:p w:rsidR="00896F4B" w:rsidRPr="004349C5" w:rsidRDefault="0067383B" w:rsidP="00896F4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рассмотренных на</w:t>
      </w:r>
      <w:r w:rsidR="000E6811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 вопросов</w:t>
      </w:r>
      <w:r w:rsidR="000E6811">
        <w:rPr>
          <w:sz w:val="26"/>
          <w:szCs w:val="26"/>
        </w:rPr>
        <w:t xml:space="preserve"> принято </w:t>
      </w:r>
      <w:r w:rsidR="00FC79B5">
        <w:rPr>
          <w:sz w:val="26"/>
          <w:szCs w:val="26"/>
        </w:rPr>
        <w:t xml:space="preserve">25 </w:t>
      </w:r>
      <w:r w:rsidR="000E6811" w:rsidRPr="00EB1FF8">
        <w:rPr>
          <w:sz w:val="26"/>
          <w:szCs w:val="26"/>
        </w:rPr>
        <w:t>закон</w:t>
      </w:r>
      <w:r w:rsidR="0061468B">
        <w:rPr>
          <w:sz w:val="26"/>
          <w:szCs w:val="26"/>
        </w:rPr>
        <w:t>ов</w:t>
      </w:r>
      <w:r w:rsidR="000E6811" w:rsidRPr="00EB1FF8">
        <w:rPr>
          <w:sz w:val="26"/>
          <w:szCs w:val="26"/>
        </w:rPr>
        <w:t xml:space="preserve"> края (</w:t>
      </w:r>
      <w:proofErr w:type="spellStart"/>
      <w:r w:rsidR="000E6811" w:rsidRPr="00EB1FF8">
        <w:rPr>
          <w:sz w:val="26"/>
          <w:szCs w:val="26"/>
        </w:rPr>
        <w:t>баз</w:t>
      </w:r>
      <w:proofErr w:type="gramStart"/>
      <w:r w:rsidR="000E6811" w:rsidRPr="00EB1FF8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 w:rsidR="000E6811" w:rsidRPr="00EB1FF8">
        <w:rPr>
          <w:sz w:val="26"/>
          <w:szCs w:val="26"/>
        </w:rPr>
        <w:t>вых</w:t>
      </w:r>
      <w:proofErr w:type="spellEnd"/>
      <w:r w:rsidR="000E6811" w:rsidRPr="00EB1FF8">
        <w:rPr>
          <w:sz w:val="26"/>
          <w:szCs w:val="26"/>
        </w:rPr>
        <w:t xml:space="preserve"> – </w:t>
      </w:r>
      <w:r w:rsidR="00FC79B5">
        <w:rPr>
          <w:sz w:val="26"/>
          <w:szCs w:val="26"/>
        </w:rPr>
        <w:t>5</w:t>
      </w:r>
      <w:r w:rsidR="000E6811" w:rsidRPr="00EB1FF8">
        <w:rPr>
          <w:sz w:val="26"/>
          <w:szCs w:val="26"/>
        </w:rPr>
        <w:t>, о внесении изменений в ранее принятые законы</w:t>
      </w:r>
      <w:r w:rsidR="000E6811">
        <w:rPr>
          <w:sz w:val="26"/>
          <w:szCs w:val="26"/>
        </w:rPr>
        <w:t xml:space="preserve"> края</w:t>
      </w:r>
      <w:r w:rsidR="000E6811" w:rsidRPr="00EB1FF8">
        <w:rPr>
          <w:sz w:val="26"/>
          <w:szCs w:val="26"/>
        </w:rPr>
        <w:t xml:space="preserve"> –</w:t>
      </w:r>
      <w:r w:rsidR="0061468B">
        <w:rPr>
          <w:sz w:val="26"/>
          <w:szCs w:val="26"/>
        </w:rPr>
        <w:t xml:space="preserve"> </w:t>
      </w:r>
      <w:r w:rsidR="00FC79B5">
        <w:rPr>
          <w:sz w:val="26"/>
          <w:szCs w:val="26"/>
        </w:rPr>
        <w:t>20</w:t>
      </w:r>
      <w:r w:rsidR="000E6811" w:rsidRPr="00EB1FF8">
        <w:rPr>
          <w:sz w:val="26"/>
          <w:szCs w:val="26"/>
        </w:rPr>
        <w:t>)</w:t>
      </w:r>
      <w:r w:rsidR="00555B5D">
        <w:rPr>
          <w:sz w:val="26"/>
          <w:szCs w:val="26"/>
        </w:rPr>
        <w:t>,</w:t>
      </w:r>
      <w:r w:rsidR="0061468B">
        <w:rPr>
          <w:sz w:val="26"/>
          <w:szCs w:val="26"/>
        </w:rPr>
        <w:t xml:space="preserve">  </w:t>
      </w:r>
      <w:r w:rsidR="00AD1165">
        <w:rPr>
          <w:sz w:val="26"/>
          <w:szCs w:val="26"/>
        </w:rPr>
        <w:t>32</w:t>
      </w:r>
      <w:r w:rsidR="00FC79B5">
        <w:rPr>
          <w:sz w:val="26"/>
          <w:szCs w:val="26"/>
        </w:rPr>
        <w:t xml:space="preserve"> – проект</w:t>
      </w:r>
      <w:r w:rsidR="00EC5217">
        <w:rPr>
          <w:sz w:val="26"/>
          <w:szCs w:val="26"/>
        </w:rPr>
        <w:t>а</w:t>
      </w:r>
      <w:r w:rsidR="00FC79B5">
        <w:rPr>
          <w:sz w:val="26"/>
          <w:szCs w:val="26"/>
        </w:rPr>
        <w:t xml:space="preserve"> закона края в 1 чтении, 1</w:t>
      </w:r>
      <w:r w:rsidR="00EC5217">
        <w:rPr>
          <w:sz w:val="26"/>
          <w:szCs w:val="26"/>
        </w:rPr>
        <w:t>7</w:t>
      </w:r>
      <w:r w:rsidR="00FC79B5">
        <w:rPr>
          <w:sz w:val="26"/>
          <w:szCs w:val="26"/>
        </w:rPr>
        <w:t xml:space="preserve"> – постановлений (в том числе </w:t>
      </w:r>
      <w:r w:rsidR="00EC5217">
        <w:rPr>
          <w:sz w:val="26"/>
          <w:szCs w:val="26"/>
        </w:rPr>
        <w:t>6</w:t>
      </w:r>
      <w:r w:rsidR="00FC79B5">
        <w:rPr>
          <w:sz w:val="26"/>
          <w:szCs w:val="26"/>
        </w:rPr>
        <w:t xml:space="preserve"> – </w:t>
      </w:r>
      <w:r w:rsidR="00E710F7">
        <w:rPr>
          <w:sz w:val="26"/>
          <w:szCs w:val="26"/>
        </w:rPr>
        <w:t xml:space="preserve">по отклонению </w:t>
      </w:r>
      <w:r>
        <w:rPr>
          <w:sz w:val="26"/>
          <w:szCs w:val="26"/>
        </w:rPr>
        <w:t>законопроектов</w:t>
      </w:r>
      <w:r w:rsidR="00FC79B5">
        <w:rPr>
          <w:sz w:val="26"/>
          <w:szCs w:val="26"/>
        </w:rPr>
        <w:t>)</w:t>
      </w:r>
      <w:r w:rsidR="0078687C">
        <w:rPr>
          <w:sz w:val="26"/>
          <w:szCs w:val="26"/>
        </w:rPr>
        <w:t>.</w:t>
      </w:r>
      <w:r w:rsidR="00CC5A23">
        <w:rPr>
          <w:sz w:val="26"/>
          <w:szCs w:val="26"/>
        </w:rPr>
        <w:t xml:space="preserve"> </w:t>
      </w:r>
      <w:r w:rsidR="00FC79B5">
        <w:rPr>
          <w:sz w:val="26"/>
          <w:szCs w:val="26"/>
        </w:rPr>
        <w:t xml:space="preserve"> Девять</w:t>
      </w:r>
      <w:r w:rsidR="00896F4B">
        <w:rPr>
          <w:sz w:val="26"/>
          <w:szCs w:val="26"/>
        </w:rPr>
        <w:t xml:space="preserve"> </w:t>
      </w:r>
      <w:r w:rsidR="00896F4B" w:rsidRPr="004349C5">
        <w:rPr>
          <w:sz w:val="26"/>
          <w:szCs w:val="26"/>
        </w:rPr>
        <w:t>закон</w:t>
      </w:r>
      <w:r w:rsidR="00896F4B">
        <w:rPr>
          <w:sz w:val="26"/>
          <w:szCs w:val="26"/>
        </w:rPr>
        <w:t xml:space="preserve">ов </w:t>
      </w:r>
      <w:r w:rsidR="00896F4B" w:rsidRPr="004349C5">
        <w:rPr>
          <w:sz w:val="26"/>
          <w:szCs w:val="26"/>
        </w:rPr>
        <w:t>края принят</w:t>
      </w:r>
      <w:r w:rsidR="00896F4B">
        <w:rPr>
          <w:sz w:val="26"/>
          <w:szCs w:val="26"/>
        </w:rPr>
        <w:t>ы</w:t>
      </w:r>
      <w:r w:rsidR="00896F4B" w:rsidRPr="004349C5">
        <w:rPr>
          <w:sz w:val="26"/>
          <w:szCs w:val="26"/>
        </w:rPr>
        <w:t xml:space="preserve"> на заседании в двух чтениях.</w:t>
      </w:r>
    </w:p>
    <w:p w:rsidR="007F24EC" w:rsidRPr="00561778" w:rsidRDefault="0073112F" w:rsidP="00561778">
      <w:pPr>
        <w:pStyle w:val="a3"/>
        <w:numPr>
          <w:ilvl w:val="0"/>
          <w:numId w:val="10"/>
        </w:numPr>
        <w:suppressAutoHyphens/>
        <w:spacing w:before="120" w:after="120"/>
        <w:ind w:left="0" w:firstLine="709"/>
        <w:rPr>
          <w:b/>
          <w:color w:val="000000"/>
          <w:sz w:val="26"/>
          <w:szCs w:val="26"/>
        </w:rPr>
      </w:pPr>
      <w:r w:rsidRPr="00561778">
        <w:rPr>
          <w:b/>
          <w:color w:val="000000"/>
          <w:sz w:val="26"/>
          <w:szCs w:val="26"/>
        </w:rPr>
        <w:t>З</w:t>
      </w:r>
      <w:r w:rsidR="007F24EC" w:rsidRPr="00561778">
        <w:rPr>
          <w:b/>
          <w:color w:val="000000"/>
          <w:sz w:val="26"/>
          <w:szCs w:val="26"/>
        </w:rPr>
        <w:t>аконы</w:t>
      </w:r>
      <w:r w:rsidR="00CB18BD" w:rsidRPr="00561778">
        <w:rPr>
          <w:b/>
          <w:color w:val="000000"/>
          <w:sz w:val="26"/>
          <w:szCs w:val="26"/>
        </w:rPr>
        <w:t xml:space="preserve"> </w:t>
      </w:r>
      <w:r w:rsidRPr="00561778">
        <w:rPr>
          <w:b/>
          <w:color w:val="000000"/>
          <w:sz w:val="26"/>
          <w:szCs w:val="26"/>
        </w:rPr>
        <w:t xml:space="preserve">Забайкальского </w:t>
      </w:r>
      <w:r w:rsidR="00CB18BD" w:rsidRPr="00561778">
        <w:rPr>
          <w:b/>
          <w:color w:val="000000"/>
          <w:sz w:val="26"/>
          <w:szCs w:val="26"/>
        </w:rPr>
        <w:t>края</w:t>
      </w:r>
    </w:p>
    <w:p w:rsidR="00FC79B5" w:rsidRDefault="00FC79B5" w:rsidP="00FC79B5">
      <w:pPr>
        <w:pStyle w:val="ConsPlusTitle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253AC7">
        <w:rPr>
          <w:b w:val="0"/>
          <w:sz w:val="26"/>
          <w:szCs w:val="26"/>
        </w:rPr>
        <w:t xml:space="preserve">Законом </w:t>
      </w:r>
      <w:r>
        <w:rPr>
          <w:b w:val="0"/>
          <w:sz w:val="26"/>
          <w:szCs w:val="26"/>
        </w:rPr>
        <w:t xml:space="preserve">Забайкальского </w:t>
      </w:r>
      <w:r w:rsidRPr="00253AC7">
        <w:rPr>
          <w:b w:val="0"/>
          <w:sz w:val="26"/>
          <w:szCs w:val="26"/>
        </w:rPr>
        <w:t xml:space="preserve">края </w:t>
      </w:r>
      <w:r w:rsidRPr="00253AC7">
        <w:rPr>
          <w:sz w:val="26"/>
          <w:szCs w:val="26"/>
        </w:rPr>
        <w:t>"О порядке согласования представления для назначения на должность прокурора Забайкальского края"</w:t>
      </w:r>
      <w:r w:rsidRPr="00253AC7">
        <w:rPr>
          <w:b w:val="0"/>
          <w:sz w:val="26"/>
          <w:szCs w:val="26"/>
        </w:rPr>
        <w:t xml:space="preserve"> установлен порядок согласования представления для назначения на должность прокурора Забайкальского края, внесенного Генеральным прокурором Российской Федерации, а также определены органы государственной власти края, осуществляющие его согласование.</w:t>
      </w:r>
    </w:p>
    <w:p w:rsidR="00495051" w:rsidRDefault="00F4580C" w:rsidP="00362704">
      <w:pPr>
        <w:shd w:val="clear" w:color="auto" w:fill="FFFFFF"/>
        <w:suppressAutoHyphens/>
        <w:spacing w:before="60"/>
        <w:ind w:firstLine="709"/>
        <w:jc w:val="both"/>
        <w:rPr>
          <w:sz w:val="26"/>
          <w:szCs w:val="26"/>
        </w:rPr>
      </w:pPr>
      <w:r w:rsidRPr="00B956A3">
        <w:rPr>
          <w:sz w:val="26"/>
          <w:szCs w:val="26"/>
        </w:rPr>
        <w:t>С учетом изменения налогового законодательства</w:t>
      </w:r>
      <w:r>
        <w:rPr>
          <w:sz w:val="26"/>
          <w:szCs w:val="26"/>
        </w:rPr>
        <w:t xml:space="preserve"> принят Закон Забайкальского края  </w:t>
      </w:r>
      <w:r w:rsidRPr="00D35FC8">
        <w:rPr>
          <w:b/>
          <w:sz w:val="26"/>
          <w:szCs w:val="26"/>
        </w:rPr>
        <w:t xml:space="preserve">"Об установлении налоговой ставки в размере 0 процентов при применении упрощенной системы налогообложения и (или) патентной системы налогообложения индивидуальными предпринимателями, впервые </w:t>
      </w:r>
      <w:proofErr w:type="gramStart"/>
      <w:r w:rsidRPr="00D35FC8">
        <w:rPr>
          <w:b/>
          <w:sz w:val="26"/>
          <w:szCs w:val="26"/>
        </w:rPr>
        <w:t>зарегистрированными</w:t>
      </w:r>
      <w:proofErr w:type="gramEnd"/>
      <w:r w:rsidRPr="00D35FC8">
        <w:rPr>
          <w:b/>
          <w:sz w:val="26"/>
          <w:szCs w:val="26"/>
        </w:rPr>
        <w:t xml:space="preserve"> и осуществляющими деятельность в производственной, социальной и (или) научной сферах"</w:t>
      </w:r>
      <w:r w:rsidR="00495051">
        <w:rPr>
          <w:sz w:val="26"/>
          <w:szCs w:val="26"/>
        </w:rPr>
        <w:t xml:space="preserve">. </w:t>
      </w:r>
      <w:r w:rsidR="003B0DCF" w:rsidRPr="003B0DCF">
        <w:rPr>
          <w:rFonts w:eastAsiaTheme="minorHAnsi"/>
          <w:sz w:val="26"/>
          <w:szCs w:val="26"/>
          <w:lang w:eastAsia="en-US"/>
        </w:rPr>
        <w:t>Законо</w:t>
      </w:r>
      <w:r w:rsidR="003B0DCF">
        <w:rPr>
          <w:rFonts w:eastAsiaTheme="minorHAnsi"/>
          <w:sz w:val="26"/>
          <w:szCs w:val="26"/>
          <w:lang w:eastAsia="en-US"/>
        </w:rPr>
        <w:t>м края</w:t>
      </w:r>
      <w:r w:rsidR="003B0DCF" w:rsidRPr="003B0DCF">
        <w:rPr>
          <w:rFonts w:eastAsiaTheme="minorHAnsi"/>
          <w:sz w:val="26"/>
          <w:szCs w:val="26"/>
          <w:lang w:eastAsia="en-US"/>
        </w:rPr>
        <w:t xml:space="preserve"> предусм</w:t>
      </w:r>
      <w:r w:rsidR="003B0DCF">
        <w:rPr>
          <w:rFonts w:eastAsiaTheme="minorHAnsi"/>
          <w:sz w:val="26"/>
          <w:szCs w:val="26"/>
          <w:lang w:eastAsia="en-US"/>
        </w:rPr>
        <w:t>отрено</w:t>
      </w:r>
      <w:r w:rsidR="003B0DCF" w:rsidRPr="003B0DCF">
        <w:rPr>
          <w:rFonts w:eastAsiaTheme="minorHAnsi"/>
          <w:sz w:val="26"/>
          <w:szCs w:val="26"/>
          <w:lang w:eastAsia="en-US"/>
        </w:rPr>
        <w:t xml:space="preserve"> ограничение действия "налоговых каникул"</w:t>
      </w:r>
      <w:r w:rsidR="003B0DCF" w:rsidRPr="003B0DCF">
        <w:rPr>
          <w:color w:val="000000"/>
          <w:sz w:val="26"/>
          <w:szCs w:val="26"/>
        </w:rPr>
        <w:t xml:space="preserve"> на территории Забайкальского края</w:t>
      </w:r>
      <w:r w:rsidR="003B0DCF" w:rsidRPr="003B0DCF">
        <w:rPr>
          <w:rFonts w:eastAsiaTheme="minorHAnsi"/>
          <w:sz w:val="26"/>
          <w:szCs w:val="26"/>
          <w:lang w:eastAsia="en-US"/>
        </w:rPr>
        <w:t xml:space="preserve"> до 1 января 2021 года.</w:t>
      </w:r>
      <w:r>
        <w:rPr>
          <w:sz w:val="26"/>
          <w:szCs w:val="26"/>
        </w:rPr>
        <w:t xml:space="preserve"> </w:t>
      </w:r>
    </w:p>
    <w:p w:rsidR="00362704" w:rsidRPr="00362704" w:rsidRDefault="00F4580C" w:rsidP="00362704">
      <w:pPr>
        <w:shd w:val="clear" w:color="auto" w:fill="FFFFFF"/>
        <w:suppressAutoHyphens/>
        <w:spacing w:before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850C6A">
        <w:rPr>
          <w:sz w:val="26"/>
          <w:szCs w:val="26"/>
        </w:rPr>
        <w:t>кон</w:t>
      </w:r>
      <w:r>
        <w:rPr>
          <w:sz w:val="26"/>
          <w:szCs w:val="26"/>
        </w:rPr>
        <w:t>ом</w:t>
      </w:r>
      <w:r w:rsidRPr="00850C6A">
        <w:rPr>
          <w:sz w:val="26"/>
          <w:szCs w:val="26"/>
        </w:rPr>
        <w:t xml:space="preserve"> Забайкальского края </w:t>
      </w:r>
      <w:r w:rsidRPr="00850C6A">
        <w:rPr>
          <w:b/>
          <w:sz w:val="26"/>
          <w:szCs w:val="26"/>
        </w:rPr>
        <w:t>"Об утверждении Дополнительного соглашения № 2 к Соглашению от 20 мая 2010 г</w:t>
      </w:r>
      <w:r w:rsidR="00B772EB">
        <w:rPr>
          <w:b/>
          <w:sz w:val="26"/>
          <w:szCs w:val="26"/>
        </w:rPr>
        <w:t>ода</w:t>
      </w:r>
      <w:r w:rsidRPr="00850C6A">
        <w:rPr>
          <w:b/>
          <w:sz w:val="26"/>
          <w:szCs w:val="26"/>
        </w:rPr>
        <w:t xml:space="preserve"> № 01-01-06/06-171 о предоставлении бюджету Забайкальского края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Pr="00850C6A">
        <w:rPr>
          <w:b/>
          <w:sz w:val="26"/>
          <w:szCs w:val="26"/>
        </w:rPr>
        <w:t>содержания</w:t>
      </w:r>
      <w:proofErr w:type="gramEnd"/>
      <w:r w:rsidRPr="00850C6A">
        <w:rPr>
          <w:b/>
          <w:sz w:val="26"/>
          <w:szCs w:val="26"/>
        </w:rPr>
        <w:t xml:space="preserve"> автомобильных дорог общего пользования (за исключением автомобильных дорог федерального значения) и Дополнительного соглашения № 3 к Соглашению от 11 августа 2010 г</w:t>
      </w:r>
      <w:r w:rsidR="00B772EB">
        <w:rPr>
          <w:b/>
          <w:sz w:val="26"/>
          <w:szCs w:val="26"/>
        </w:rPr>
        <w:t>ода</w:t>
      </w:r>
      <w:r w:rsidRPr="00850C6A">
        <w:rPr>
          <w:b/>
          <w:sz w:val="26"/>
          <w:szCs w:val="26"/>
        </w:rPr>
        <w:t xml:space="preserve"> </w:t>
      </w:r>
      <w:r w:rsidR="00B772EB">
        <w:rPr>
          <w:b/>
          <w:sz w:val="26"/>
          <w:szCs w:val="26"/>
        </w:rPr>
        <w:t xml:space="preserve">      </w:t>
      </w:r>
      <w:r w:rsidRPr="00850C6A">
        <w:rPr>
          <w:b/>
          <w:sz w:val="26"/>
          <w:szCs w:val="26"/>
        </w:rPr>
        <w:t>№ 01-01-06/06-295 о предоставлении бюджету Забайкальского края из федерального бюджета бюджетного кредита для частичного покрытия дефицита бюджета Забайкальского края"</w:t>
      </w:r>
      <w:r w:rsidR="00362704">
        <w:rPr>
          <w:b/>
          <w:sz w:val="26"/>
          <w:szCs w:val="26"/>
        </w:rPr>
        <w:t xml:space="preserve"> </w:t>
      </w:r>
      <w:r w:rsidR="00362704" w:rsidRPr="00362704">
        <w:rPr>
          <w:sz w:val="26"/>
          <w:szCs w:val="26"/>
        </w:rPr>
        <w:t>утвер</w:t>
      </w:r>
      <w:r w:rsidR="00362704">
        <w:rPr>
          <w:sz w:val="26"/>
          <w:szCs w:val="26"/>
        </w:rPr>
        <w:t>ждено</w:t>
      </w:r>
      <w:r w:rsidR="00362704" w:rsidRPr="00362704">
        <w:rPr>
          <w:sz w:val="26"/>
          <w:szCs w:val="26"/>
        </w:rPr>
        <w:t xml:space="preserve"> Дополнительное соглашение, в котором задолженность бюджета Забайкальского края по бюджетному кредиту, предоставленному из федерального бюджета для строительства, реконструкции, капитального ремонта, ремонта и </w:t>
      </w:r>
      <w:proofErr w:type="gramStart"/>
      <w:r w:rsidR="00362704" w:rsidRPr="00362704">
        <w:rPr>
          <w:sz w:val="26"/>
          <w:szCs w:val="26"/>
        </w:rPr>
        <w:t>содержания</w:t>
      </w:r>
      <w:proofErr w:type="gramEnd"/>
      <w:r w:rsidR="00362704" w:rsidRPr="00362704">
        <w:rPr>
          <w:sz w:val="26"/>
          <w:szCs w:val="26"/>
        </w:rPr>
        <w:t xml:space="preserve"> автомобильных дорог общего пользования (за исключением автомобильных дорог федерального значения), по основному долгу в сумме 300,8 млн. рублей представляет собой реструктурированную задолженность. В соответствии с приложением к Дополнительному соглашению уплат</w:t>
      </w:r>
      <w:r w:rsidR="00362704">
        <w:rPr>
          <w:sz w:val="26"/>
          <w:szCs w:val="26"/>
        </w:rPr>
        <w:t>а</w:t>
      </w:r>
      <w:r w:rsidR="00362704" w:rsidRPr="00362704">
        <w:rPr>
          <w:sz w:val="26"/>
          <w:szCs w:val="26"/>
        </w:rPr>
        <w:t xml:space="preserve"> процентов за рассрочку реструктурированной задолженности </w:t>
      </w:r>
      <w:r w:rsidR="00362704">
        <w:rPr>
          <w:sz w:val="26"/>
          <w:szCs w:val="26"/>
        </w:rPr>
        <w:t>будет</w:t>
      </w:r>
      <w:r w:rsidR="00362704" w:rsidRPr="00362704">
        <w:rPr>
          <w:sz w:val="26"/>
          <w:szCs w:val="26"/>
        </w:rPr>
        <w:t xml:space="preserve"> </w:t>
      </w:r>
      <w:proofErr w:type="gramStart"/>
      <w:r w:rsidR="00362704" w:rsidRPr="00362704">
        <w:rPr>
          <w:sz w:val="26"/>
          <w:szCs w:val="26"/>
        </w:rPr>
        <w:t>осуществлять</w:t>
      </w:r>
      <w:r w:rsidR="00362704">
        <w:rPr>
          <w:sz w:val="26"/>
          <w:szCs w:val="26"/>
        </w:rPr>
        <w:t>ся</w:t>
      </w:r>
      <w:proofErr w:type="gramEnd"/>
      <w:r w:rsidR="00362704" w:rsidRPr="00362704">
        <w:rPr>
          <w:sz w:val="26"/>
          <w:szCs w:val="26"/>
        </w:rPr>
        <w:t xml:space="preserve"> ежегодно начиная с 2015 года, а возврат реструктурированной задолженности </w:t>
      </w:r>
      <w:r w:rsidR="00362704">
        <w:rPr>
          <w:sz w:val="26"/>
          <w:szCs w:val="26"/>
        </w:rPr>
        <w:t>будет</w:t>
      </w:r>
      <w:r w:rsidR="00362704" w:rsidRPr="00362704">
        <w:rPr>
          <w:sz w:val="26"/>
          <w:szCs w:val="26"/>
        </w:rPr>
        <w:t xml:space="preserve"> осуществлять</w:t>
      </w:r>
      <w:r w:rsidR="00362704">
        <w:rPr>
          <w:sz w:val="26"/>
          <w:szCs w:val="26"/>
        </w:rPr>
        <w:t>ся</w:t>
      </w:r>
      <w:r w:rsidR="00362704" w:rsidRPr="00362704">
        <w:rPr>
          <w:sz w:val="26"/>
          <w:szCs w:val="26"/>
        </w:rPr>
        <w:t xml:space="preserve"> в период с 2025 по 2034 год включительно ежегодно равными долями не позднее</w:t>
      </w:r>
      <w:r w:rsidR="00362704">
        <w:rPr>
          <w:sz w:val="26"/>
          <w:szCs w:val="26"/>
        </w:rPr>
        <w:t xml:space="preserve">     </w:t>
      </w:r>
      <w:r w:rsidR="00362704" w:rsidRPr="00362704">
        <w:rPr>
          <w:sz w:val="26"/>
          <w:szCs w:val="26"/>
        </w:rPr>
        <w:t xml:space="preserve"> 1 декабря соответствующего года.</w:t>
      </w:r>
    </w:p>
    <w:p w:rsidR="00362704" w:rsidRPr="00362704" w:rsidRDefault="00362704" w:rsidP="00362704">
      <w:pPr>
        <w:shd w:val="clear" w:color="auto" w:fill="FFFFFF"/>
        <w:suppressAutoHyphens/>
        <w:ind w:firstLine="709"/>
        <w:jc w:val="both"/>
        <w:rPr>
          <w:b/>
          <w:sz w:val="26"/>
          <w:szCs w:val="26"/>
        </w:rPr>
      </w:pPr>
      <w:r w:rsidRPr="00362704">
        <w:rPr>
          <w:sz w:val="26"/>
          <w:szCs w:val="26"/>
        </w:rPr>
        <w:lastRenderedPageBreak/>
        <w:t xml:space="preserve">Также </w:t>
      </w:r>
      <w:r>
        <w:rPr>
          <w:sz w:val="26"/>
          <w:szCs w:val="26"/>
        </w:rPr>
        <w:t>З</w:t>
      </w:r>
      <w:r w:rsidRPr="00362704">
        <w:rPr>
          <w:sz w:val="26"/>
          <w:szCs w:val="26"/>
        </w:rPr>
        <w:t>акон края утвер</w:t>
      </w:r>
      <w:r>
        <w:rPr>
          <w:sz w:val="26"/>
          <w:szCs w:val="26"/>
        </w:rPr>
        <w:t>ждает</w:t>
      </w:r>
      <w:r w:rsidRPr="00362704">
        <w:rPr>
          <w:sz w:val="26"/>
          <w:szCs w:val="26"/>
        </w:rPr>
        <w:t xml:space="preserve"> Дополнительное соглашение, в котором размер платы за пользование средствами федерального бюджета по реструктурированному в соответствии с Дополнительным соглашением от 21 декабря 2012 года бюджетному кредиту, предоставленному из федерального бюджета для частичного покрытия дефицита бюджета края, уменьшается с 0,5 % до  0,1 % </w:t>
      </w:r>
      <w:proofErr w:type="gramStart"/>
      <w:r w:rsidRPr="00362704">
        <w:rPr>
          <w:sz w:val="26"/>
          <w:szCs w:val="26"/>
        </w:rPr>
        <w:t>годовых</w:t>
      </w:r>
      <w:proofErr w:type="gramEnd"/>
      <w:r w:rsidRPr="00362704">
        <w:rPr>
          <w:sz w:val="26"/>
          <w:szCs w:val="26"/>
        </w:rPr>
        <w:t>.</w:t>
      </w:r>
    </w:p>
    <w:p w:rsidR="0028116F" w:rsidRDefault="00F4580C" w:rsidP="00362704">
      <w:pPr>
        <w:shd w:val="clear" w:color="auto" w:fill="FFFFFF"/>
        <w:suppressAutoHyphens/>
        <w:spacing w:before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8116F" w:rsidRPr="00BB4FBA">
        <w:rPr>
          <w:sz w:val="26"/>
          <w:szCs w:val="26"/>
        </w:rPr>
        <w:t xml:space="preserve">В целях реализации </w:t>
      </w:r>
      <w:r w:rsidR="00167A1F">
        <w:rPr>
          <w:sz w:val="26"/>
          <w:szCs w:val="26"/>
        </w:rPr>
        <w:t xml:space="preserve">статьи </w:t>
      </w:r>
      <w:r w:rsidR="00167A1F" w:rsidRPr="00167A1F">
        <w:t>39</w:t>
      </w:r>
      <w:r w:rsidR="00167A1F" w:rsidRPr="00167A1F">
        <w:rPr>
          <w:vertAlign w:val="superscript"/>
        </w:rPr>
        <w:t xml:space="preserve">6 </w:t>
      </w:r>
      <w:r w:rsidR="00167A1F">
        <w:rPr>
          <w:sz w:val="26"/>
          <w:szCs w:val="26"/>
        </w:rPr>
        <w:t xml:space="preserve"> </w:t>
      </w:r>
      <w:r w:rsidR="0028116F" w:rsidRPr="00BB4FBA">
        <w:rPr>
          <w:sz w:val="26"/>
          <w:szCs w:val="26"/>
        </w:rPr>
        <w:t xml:space="preserve">Земельного кодекса Российской Федерации </w:t>
      </w:r>
      <w:r w:rsidR="0028116F">
        <w:rPr>
          <w:sz w:val="26"/>
          <w:szCs w:val="26"/>
        </w:rPr>
        <w:t xml:space="preserve">принят Закон края </w:t>
      </w:r>
      <w:r w:rsidR="0028116F" w:rsidRPr="00BB4FBA">
        <w:rPr>
          <w:b/>
          <w:sz w:val="26"/>
          <w:szCs w:val="26"/>
        </w:rPr>
        <w:t>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торгов"</w:t>
      </w:r>
      <w:r w:rsidR="00167A1F">
        <w:rPr>
          <w:sz w:val="26"/>
          <w:szCs w:val="26"/>
        </w:rPr>
        <w:t>, устанавливающий</w:t>
      </w:r>
      <w:proofErr w:type="gramEnd"/>
      <w:r w:rsidR="0028116F" w:rsidRPr="0028116F">
        <w:rPr>
          <w:sz w:val="26"/>
          <w:szCs w:val="26"/>
        </w:rPr>
        <w:t xml:space="preserve"> </w:t>
      </w:r>
      <w:r w:rsidR="0028116F" w:rsidRPr="00BB4FBA">
        <w:rPr>
          <w:sz w:val="26"/>
          <w:szCs w:val="26"/>
        </w:rPr>
        <w:t>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которых допускается предоставление земельных участков на территории Забайкальского края в аренду без проведения торгов в соответствии с распоряжением Губернатора Забайкальского края.</w:t>
      </w:r>
    </w:p>
    <w:p w:rsidR="00AC70FD" w:rsidRPr="008C5F40" w:rsidRDefault="001C213B" w:rsidP="00362704">
      <w:pPr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Законом Забайкальского края </w:t>
      </w:r>
      <w:r w:rsidRPr="00DB609A">
        <w:rPr>
          <w:b/>
          <w:sz w:val="26"/>
          <w:szCs w:val="26"/>
        </w:rPr>
        <w:t>"Об организации отлова и содержания бе</w:t>
      </w:r>
      <w:r w:rsidRPr="00DB609A">
        <w:rPr>
          <w:b/>
          <w:sz w:val="26"/>
          <w:szCs w:val="26"/>
        </w:rPr>
        <w:t>з</w:t>
      </w:r>
      <w:r w:rsidRPr="00DB609A">
        <w:rPr>
          <w:b/>
          <w:sz w:val="26"/>
          <w:szCs w:val="26"/>
        </w:rPr>
        <w:t>надзорных животных на территории Забайкальского края и о наделении о</w:t>
      </w:r>
      <w:r w:rsidRPr="00DB609A">
        <w:rPr>
          <w:b/>
          <w:sz w:val="26"/>
          <w:szCs w:val="26"/>
        </w:rPr>
        <w:t>р</w:t>
      </w:r>
      <w:r w:rsidRPr="00DB609A">
        <w:rPr>
          <w:b/>
          <w:sz w:val="26"/>
          <w:szCs w:val="26"/>
        </w:rPr>
        <w:t>ганов местного самоуправления отдельных муниципальных районов и горо</w:t>
      </w:r>
      <w:r w:rsidRPr="00DB609A">
        <w:rPr>
          <w:b/>
          <w:sz w:val="26"/>
          <w:szCs w:val="26"/>
        </w:rPr>
        <w:t>д</w:t>
      </w:r>
      <w:r w:rsidRPr="00DB609A">
        <w:rPr>
          <w:b/>
          <w:sz w:val="26"/>
          <w:szCs w:val="26"/>
        </w:rPr>
        <w:t>ских округов Забайкальского края государственными полномочиями по орг</w:t>
      </w:r>
      <w:r w:rsidRPr="00DB609A">
        <w:rPr>
          <w:b/>
          <w:sz w:val="26"/>
          <w:szCs w:val="26"/>
        </w:rPr>
        <w:t>а</w:t>
      </w:r>
      <w:r w:rsidRPr="00DB609A">
        <w:rPr>
          <w:b/>
          <w:sz w:val="26"/>
          <w:szCs w:val="26"/>
        </w:rPr>
        <w:t>низации проведения на территории Забайкальского края мероприятий по с</w:t>
      </w:r>
      <w:r w:rsidRPr="00DB609A">
        <w:rPr>
          <w:b/>
          <w:sz w:val="26"/>
          <w:szCs w:val="26"/>
        </w:rPr>
        <w:t>о</w:t>
      </w:r>
      <w:r w:rsidRPr="00DB609A">
        <w:rPr>
          <w:b/>
          <w:sz w:val="26"/>
          <w:szCs w:val="26"/>
        </w:rPr>
        <w:t>держанию безнадзорных животных"</w:t>
      </w:r>
      <w:r>
        <w:rPr>
          <w:b/>
          <w:sz w:val="26"/>
          <w:szCs w:val="26"/>
        </w:rPr>
        <w:t xml:space="preserve"> </w:t>
      </w:r>
      <w:r w:rsidR="00AC70FD" w:rsidRPr="00DB609A">
        <w:rPr>
          <w:sz w:val="26"/>
          <w:szCs w:val="26"/>
        </w:rPr>
        <w:t>урегулиров</w:t>
      </w:r>
      <w:r w:rsidR="00AC70FD">
        <w:rPr>
          <w:sz w:val="26"/>
          <w:szCs w:val="26"/>
        </w:rPr>
        <w:t>аны</w:t>
      </w:r>
      <w:r w:rsidR="00AC70FD" w:rsidRPr="00DB609A">
        <w:rPr>
          <w:sz w:val="26"/>
          <w:szCs w:val="26"/>
        </w:rPr>
        <w:t xml:space="preserve"> отношения организации проведения мероприятий по </w:t>
      </w:r>
      <w:r w:rsidR="00AC70FD" w:rsidRPr="00DB609A">
        <w:rPr>
          <w:color w:val="000000"/>
          <w:sz w:val="26"/>
          <w:szCs w:val="26"/>
        </w:rPr>
        <w:t>отлову и содержанию безнадзорных животных</w:t>
      </w:r>
      <w:proofErr w:type="gramStart"/>
      <w:r w:rsidR="00A01EC1">
        <w:rPr>
          <w:color w:val="000000"/>
          <w:sz w:val="26"/>
          <w:szCs w:val="26"/>
        </w:rPr>
        <w:t>.</w:t>
      </w:r>
      <w:proofErr w:type="gramEnd"/>
      <w:r w:rsidR="00AC70FD" w:rsidRPr="00DB609A">
        <w:rPr>
          <w:color w:val="000000"/>
          <w:sz w:val="26"/>
          <w:szCs w:val="26"/>
        </w:rPr>
        <w:t xml:space="preserve"> </w:t>
      </w:r>
      <w:r w:rsidR="00A01EC1">
        <w:rPr>
          <w:color w:val="000000"/>
          <w:sz w:val="26"/>
          <w:szCs w:val="26"/>
        </w:rPr>
        <w:t>Т</w:t>
      </w:r>
      <w:r w:rsidR="00AC70FD" w:rsidRPr="00DB609A">
        <w:rPr>
          <w:color w:val="000000"/>
          <w:sz w:val="26"/>
          <w:szCs w:val="26"/>
        </w:rPr>
        <w:t>а</w:t>
      </w:r>
      <w:r w:rsidR="00AC70FD" w:rsidRPr="00DB609A">
        <w:rPr>
          <w:color w:val="000000"/>
          <w:sz w:val="26"/>
          <w:szCs w:val="26"/>
        </w:rPr>
        <w:t>к</w:t>
      </w:r>
      <w:r w:rsidR="00AC70FD" w:rsidRPr="00DB609A">
        <w:rPr>
          <w:color w:val="000000"/>
          <w:sz w:val="26"/>
          <w:szCs w:val="26"/>
        </w:rPr>
        <w:t xml:space="preserve">же </w:t>
      </w:r>
      <w:r w:rsidR="003C727E">
        <w:rPr>
          <w:color w:val="000000"/>
          <w:sz w:val="26"/>
          <w:szCs w:val="26"/>
        </w:rPr>
        <w:t>отдельные</w:t>
      </w:r>
      <w:r w:rsidR="003C727E" w:rsidRPr="00DB609A">
        <w:rPr>
          <w:color w:val="000000"/>
          <w:sz w:val="26"/>
          <w:szCs w:val="26"/>
        </w:rPr>
        <w:t xml:space="preserve"> </w:t>
      </w:r>
      <w:r w:rsidR="00AC70FD" w:rsidRPr="00DB609A">
        <w:rPr>
          <w:color w:val="000000"/>
          <w:sz w:val="26"/>
          <w:szCs w:val="26"/>
        </w:rPr>
        <w:t>органы местного самоуправления муниципальных районов и горо</w:t>
      </w:r>
      <w:r w:rsidR="00AC70FD" w:rsidRPr="00DB609A">
        <w:rPr>
          <w:color w:val="000000"/>
          <w:sz w:val="26"/>
          <w:szCs w:val="26"/>
        </w:rPr>
        <w:t>д</w:t>
      </w:r>
      <w:r w:rsidR="00AC70FD" w:rsidRPr="00DB609A">
        <w:rPr>
          <w:color w:val="000000"/>
          <w:sz w:val="26"/>
          <w:szCs w:val="26"/>
        </w:rPr>
        <w:t>ских округов Забайкальского края надел</w:t>
      </w:r>
      <w:r w:rsidR="00AC70FD">
        <w:rPr>
          <w:color w:val="000000"/>
          <w:sz w:val="26"/>
          <w:szCs w:val="26"/>
        </w:rPr>
        <w:t>ены</w:t>
      </w:r>
      <w:r w:rsidR="00AC70FD" w:rsidRPr="00DB609A">
        <w:rPr>
          <w:color w:val="000000"/>
          <w:sz w:val="26"/>
          <w:szCs w:val="26"/>
        </w:rPr>
        <w:t xml:space="preserve"> государственными полномочиями по орг</w:t>
      </w:r>
      <w:r w:rsidR="00AC70FD" w:rsidRPr="00DB609A">
        <w:rPr>
          <w:color w:val="000000"/>
          <w:sz w:val="26"/>
          <w:szCs w:val="26"/>
        </w:rPr>
        <w:t>а</w:t>
      </w:r>
      <w:r w:rsidR="00AC70FD" w:rsidRPr="00DB609A">
        <w:rPr>
          <w:color w:val="000000"/>
          <w:sz w:val="26"/>
          <w:szCs w:val="26"/>
        </w:rPr>
        <w:t>низации проведения на территории Забайкальского края мероприятий по содерж</w:t>
      </w:r>
      <w:r w:rsidR="00AC70FD" w:rsidRPr="00DB609A">
        <w:rPr>
          <w:color w:val="000000"/>
          <w:sz w:val="26"/>
          <w:szCs w:val="26"/>
        </w:rPr>
        <w:t>а</w:t>
      </w:r>
      <w:r w:rsidR="00AC70FD" w:rsidRPr="00DB609A">
        <w:rPr>
          <w:color w:val="000000"/>
          <w:sz w:val="26"/>
          <w:szCs w:val="26"/>
        </w:rPr>
        <w:t>нию безнадзорных животных, за исключением вопросов, решение которых отнес</w:t>
      </w:r>
      <w:r w:rsidR="00AC70FD" w:rsidRPr="00DB609A">
        <w:rPr>
          <w:color w:val="000000"/>
          <w:sz w:val="26"/>
          <w:szCs w:val="26"/>
        </w:rPr>
        <w:t>е</w:t>
      </w:r>
      <w:r w:rsidR="00AC70FD" w:rsidRPr="00DB609A">
        <w:rPr>
          <w:color w:val="000000"/>
          <w:sz w:val="26"/>
          <w:szCs w:val="26"/>
        </w:rPr>
        <w:t>но к ведению Российской Федерации</w:t>
      </w:r>
      <w:r w:rsidR="00AC70FD">
        <w:rPr>
          <w:sz w:val="26"/>
          <w:szCs w:val="26"/>
        </w:rPr>
        <w:t>.</w:t>
      </w:r>
    </w:p>
    <w:p w:rsidR="004B532F" w:rsidRDefault="00F65CAE" w:rsidP="00F4265B">
      <w:pPr>
        <w:pStyle w:val="2"/>
        <w:spacing w:before="60"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рекомендаций Министерства </w:t>
      </w:r>
      <w:r w:rsidR="00A01EC1">
        <w:rPr>
          <w:bCs/>
          <w:sz w:val="26"/>
          <w:szCs w:val="26"/>
        </w:rPr>
        <w:t>ф</w:t>
      </w:r>
      <w:r>
        <w:rPr>
          <w:bCs/>
          <w:sz w:val="26"/>
          <w:szCs w:val="26"/>
        </w:rPr>
        <w:t>инансов Российской Федер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ции</w:t>
      </w:r>
      <w:r>
        <w:rPr>
          <w:bCs/>
          <w:color w:val="000000"/>
          <w:sz w:val="26"/>
          <w:szCs w:val="26"/>
        </w:rPr>
        <w:t xml:space="preserve"> внесены изменения в </w:t>
      </w:r>
      <w:r w:rsidR="004D7E5C">
        <w:rPr>
          <w:bCs/>
          <w:color w:val="000000"/>
          <w:sz w:val="26"/>
          <w:szCs w:val="26"/>
        </w:rPr>
        <w:t>З</w:t>
      </w:r>
      <w:r w:rsidR="004D7E5C" w:rsidRPr="008F167D">
        <w:rPr>
          <w:bCs/>
          <w:color w:val="000000"/>
          <w:sz w:val="26"/>
          <w:szCs w:val="26"/>
        </w:rPr>
        <w:t xml:space="preserve">акон </w:t>
      </w:r>
      <w:r w:rsidR="004D7E5C">
        <w:rPr>
          <w:bCs/>
          <w:color w:val="000000"/>
          <w:sz w:val="26"/>
          <w:szCs w:val="26"/>
        </w:rPr>
        <w:t xml:space="preserve">Забайкальского края </w:t>
      </w:r>
      <w:r w:rsidR="004D7E5C" w:rsidRPr="00A5685A">
        <w:rPr>
          <w:b/>
          <w:bCs/>
          <w:color w:val="000000"/>
          <w:sz w:val="26"/>
          <w:szCs w:val="26"/>
        </w:rPr>
        <w:t>"</w:t>
      </w:r>
      <w:r w:rsidR="004D7E5C" w:rsidRPr="00A5685A">
        <w:rPr>
          <w:b/>
          <w:sz w:val="26"/>
          <w:szCs w:val="26"/>
        </w:rPr>
        <w:t>О бюджете Забайкальского края на 2015 год и плановый период 2016 и 2017 годов"</w:t>
      </w:r>
      <w:r>
        <w:rPr>
          <w:sz w:val="26"/>
          <w:szCs w:val="26"/>
        </w:rPr>
        <w:t>. Законом</w:t>
      </w:r>
      <w:r w:rsidR="001D2356">
        <w:rPr>
          <w:sz w:val="26"/>
          <w:szCs w:val="26"/>
        </w:rPr>
        <w:t xml:space="preserve"> края</w:t>
      </w:r>
      <w:r>
        <w:rPr>
          <w:sz w:val="26"/>
          <w:szCs w:val="26"/>
        </w:rPr>
        <w:t xml:space="preserve"> в</w:t>
      </w:r>
      <w:r w:rsidR="004D7E5C" w:rsidRPr="00CE0C96">
        <w:rPr>
          <w:bCs/>
          <w:sz w:val="26"/>
          <w:szCs w:val="26"/>
        </w:rPr>
        <w:t>нес</w:t>
      </w:r>
      <w:r w:rsidR="004D7E5C">
        <w:rPr>
          <w:bCs/>
          <w:sz w:val="26"/>
          <w:szCs w:val="26"/>
        </w:rPr>
        <w:t>ены</w:t>
      </w:r>
      <w:r w:rsidR="004D7E5C" w:rsidRPr="00CE0C96">
        <w:rPr>
          <w:bCs/>
          <w:sz w:val="26"/>
          <w:szCs w:val="26"/>
        </w:rPr>
        <w:t xml:space="preserve"> изменения в доходную и расходную части бюджета края</w:t>
      </w:r>
      <w:r>
        <w:rPr>
          <w:bCs/>
          <w:sz w:val="26"/>
          <w:szCs w:val="26"/>
        </w:rPr>
        <w:t>.</w:t>
      </w:r>
      <w:r w:rsidR="004D7E5C" w:rsidRPr="00CE0C96">
        <w:rPr>
          <w:bCs/>
          <w:sz w:val="26"/>
          <w:szCs w:val="26"/>
        </w:rPr>
        <w:t xml:space="preserve"> Объем доходов</w:t>
      </w:r>
      <w:r w:rsidR="004D7E5C" w:rsidRPr="00CE0C96">
        <w:rPr>
          <w:sz w:val="26"/>
          <w:szCs w:val="26"/>
        </w:rPr>
        <w:t xml:space="preserve"> бюджета края на 2015 год увелич</w:t>
      </w:r>
      <w:r w:rsidR="004D7E5C">
        <w:rPr>
          <w:sz w:val="26"/>
          <w:szCs w:val="26"/>
        </w:rPr>
        <w:t>ен</w:t>
      </w:r>
      <w:r w:rsidR="004D7E5C" w:rsidRPr="00CE0C96">
        <w:rPr>
          <w:sz w:val="26"/>
          <w:szCs w:val="26"/>
        </w:rPr>
        <w:t xml:space="preserve"> на </w:t>
      </w:r>
      <w:r w:rsidR="00AC70FD">
        <w:rPr>
          <w:sz w:val="26"/>
          <w:szCs w:val="26"/>
        </w:rPr>
        <w:t>65,2</w:t>
      </w:r>
      <w:r>
        <w:rPr>
          <w:sz w:val="26"/>
          <w:szCs w:val="26"/>
        </w:rPr>
        <w:t xml:space="preserve"> </w:t>
      </w:r>
      <w:r w:rsidR="004D7E5C" w:rsidRPr="00CE0C96">
        <w:rPr>
          <w:bCs/>
          <w:sz w:val="26"/>
          <w:szCs w:val="26"/>
        </w:rPr>
        <w:t>млн.</w:t>
      </w:r>
      <w:r w:rsidR="004D7E5C" w:rsidRPr="00CE0C96">
        <w:rPr>
          <w:sz w:val="26"/>
          <w:szCs w:val="26"/>
        </w:rPr>
        <w:t xml:space="preserve"> рублей</w:t>
      </w:r>
      <w:r w:rsidR="004B532F">
        <w:rPr>
          <w:sz w:val="26"/>
          <w:szCs w:val="26"/>
        </w:rPr>
        <w:t xml:space="preserve">, объем расходов </w:t>
      </w:r>
      <w:r w:rsidR="00C94571">
        <w:rPr>
          <w:bCs/>
          <w:iCs/>
          <w:sz w:val="26"/>
          <w:szCs w:val="26"/>
        </w:rPr>
        <w:t xml:space="preserve">– </w:t>
      </w:r>
      <w:r w:rsidR="001D2356">
        <w:rPr>
          <w:bCs/>
          <w:iCs/>
          <w:sz w:val="26"/>
          <w:szCs w:val="26"/>
        </w:rPr>
        <w:t xml:space="preserve">на </w:t>
      </w:r>
      <w:r w:rsidR="004B532F" w:rsidRPr="00321C3F">
        <w:rPr>
          <w:bCs/>
          <w:iCs/>
          <w:sz w:val="26"/>
          <w:szCs w:val="26"/>
        </w:rPr>
        <w:t xml:space="preserve">281,2 млн. рублей. </w:t>
      </w:r>
    </w:p>
    <w:p w:rsidR="004B532F" w:rsidRDefault="004B532F" w:rsidP="004B532F">
      <w:pPr>
        <w:pStyle w:val="ae"/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CE0C96">
        <w:rPr>
          <w:bCs/>
          <w:sz w:val="26"/>
          <w:szCs w:val="26"/>
        </w:rPr>
        <w:t xml:space="preserve">С учетом </w:t>
      </w:r>
      <w:r w:rsidR="001D2356">
        <w:rPr>
          <w:bCs/>
          <w:sz w:val="26"/>
          <w:szCs w:val="26"/>
        </w:rPr>
        <w:t>изменений объем доходов бюджета края составляет</w:t>
      </w:r>
      <w:r>
        <w:rPr>
          <w:bCs/>
          <w:sz w:val="26"/>
          <w:szCs w:val="26"/>
        </w:rPr>
        <w:t xml:space="preserve"> </w:t>
      </w:r>
      <w:r w:rsidRPr="00321C3F">
        <w:rPr>
          <w:sz w:val="26"/>
          <w:szCs w:val="26"/>
        </w:rPr>
        <w:t xml:space="preserve">42 685,0 </w:t>
      </w:r>
      <w:r w:rsidRPr="00CE0C96">
        <w:rPr>
          <w:color w:val="000000"/>
          <w:sz w:val="26"/>
          <w:szCs w:val="26"/>
        </w:rPr>
        <w:t>млн. рублей</w:t>
      </w:r>
      <w:r w:rsidRPr="00CE0C96">
        <w:rPr>
          <w:bCs/>
          <w:sz w:val="26"/>
          <w:szCs w:val="26"/>
        </w:rPr>
        <w:t xml:space="preserve">, объем расходов </w:t>
      </w:r>
      <w:r w:rsidRPr="00321C3F">
        <w:rPr>
          <w:sz w:val="26"/>
          <w:szCs w:val="26"/>
        </w:rPr>
        <w:t xml:space="preserve">– </w:t>
      </w:r>
      <w:r w:rsidRPr="00321C3F">
        <w:rPr>
          <w:sz w:val="26"/>
          <w:szCs w:val="26"/>
          <w:lang w:eastAsia="x-none"/>
        </w:rPr>
        <w:t xml:space="preserve">46 704,4 </w:t>
      </w:r>
      <w:r w:rsidRPr="00CE0C96">
        <w:rPr>
          <w:color w:val="000000"/>
          <w:sz w:val="26"/>
          <w:szCs w:val="26"/>
        </w:rPr>
        <w:t>млн</w:t>
      </w:r>
      <w:r w:rsidRPr="00CE0C96">
        <w:rPr>
          <w:bCs/>
          <w:sz w:val="26"/>
          <w:szCs w:val="26"/>
        </w:rPr>
        <w:t xml:space="preserve">. рублей, размер дефицита </w:t>
      </w:r>
      <w:r w:rsidRPr="00321C3F">
        <w:rPr>
          <w:sz w:val="26"/>
          <w:szCs w:val="26"/>
        </w:rPr>
        <w:t xml:space="preserve">увеличился на 216,1 </w:t>
      </w:r>
      <w:r w:rsidRPr="00CE0C96">
        <w:rPr>
          <w:bCs/>
          <w:sz w:val="26"/>
          <w:szCs w:val="26"/>
        </w:rPr>
        <w:t xml:space="preserve"> млн. руб</w:t>
      </w:r>
      <w:r w:rsidR="001D2356">
        <w:rPr>
          <w:bCs/>
          <w:sz w:val="26"/>
          <w:szCs w:val="26"/>
        </w:rPr>
        <w:t>лей и составляет</w:t>
      </w:r>
      <w:r w:rsidRPr="00CE0C96">
        <w:rPr>
          <w:bCs/>
          <w:sz w:val="26"/>
          <w:szCs w:val="26"/>
        </w:rPr>
        <w:t xml:space="preserve">  </w:t>
      </w:r>
      <w:r w:rsidRPr="00321C3F">
        <w:rPr>
          <w:sz w:val="26"/>
          <w:szCs w:val="26"/>
        </w:rPr>
        <w:t>4 019,4</w:t>
      </w:r>
      <w:r>
        <w:rPr>
          <w:sz w:val="26"/>
          <w:szCs w:val="26"/>
        </w:rPr>
        <w:t xml:space="preserve"> </w:t>
      </w:r>
      <w:r w:rsidRPr="00CE0C96">
        <w:rPr>
          <w:bCs/>
          <w:sz w:val="26"/>
          <w:szCs w:val="26"/>
        </w:rPr>
        <w:t>млн</w:t>
      </w:r>
      <w:r w:rsidRPr="00CE0C96">
        <w:rPr>
          <w:color w:val="000000"/>
          <w:sz w:val="26"/>
          <w:szCs w:val="26"/>
        </w:rPr>
        <w:t>. рублей</w:t>
      </w:r>
      <w:r w:rsidRPr="00CE0C96">
        <w:rPr>
          <w:sz w:val="26"/>
          <w:szCs w:val="26"/>
        </w:rPr>
        <w:t>.</w:t>
      </w:r>
    </w:p>
    <w:p w:rsidR="00581398" w:rsidRPr="00581398" w:rsidRDefault="00581398" w:rsidP="00581398">
      <w:pPr>
        <w:ind w:firstLine="709"/>
        <w:jc w:val="both"/>
        <w:rPr>
          <w:sz w:val="26"/>
          <w:szCs w:val="26"/>
        </w:rPr>
      </w:pPr>
      <w:r w:rsidRPr="00581398">
        <w:rPr>
          <w:sz w:val="26"/>
          <w:szCs w:val="26"/>
        </w:rPr>
        <w:t xml:space="preserve">Также </w:t>
      </w:r>
      <w:r>
        <w:rPr>
          <w:sz w:val="26"/>
          <w:szCs w:val="26"/>
        </w:rPr>
        <w:t>у</w:t>
      </w:r>
      <w:r w:rsidRPr="00581398">
        <w:rPr>
          <w:sz w:val="26"/>
          <w:szCs w:val="26"/>
        </w:rPr>
        <w:t>меньш</w:t>
      </w:r>
      <w:r>
        <w:rPr>
          <w:sz w:val="26"/>
          <w:szCs w:val="26"/>
        </w:rPr>
        <w:t>ен</w:t>
      </w:r>
      <w:r w:rsidR="001D2356">
        <w:rPr>
          <w:sz w:val="26"/>
          <w:szCs w:val="26"/>
        </w:rPr>
        <w:t xml:space="preserve"> объем</w:t>
      </w:r>
      <w:r w:rsidRPr="00581398">
        <w:rPr>
          <w:sz w:val="26"/>
          <w:szCs w:val="26"/>
        </w:rPr>
        <w:t xml:space="preserve"> расход</w:t>
      </w:r>
      <w:r w:rsidR="001D2356">
        <w:rPr>
          <w:sz w:val="26"/>
          <w:szCs w:val="26"/>
        </w:rPr>
        <w:t>ов бюджета края</w:t>
      </w:r>
      <w:r w:rsidRPr="00581398">
        <w:rPr>
          <w:sz w:val="26"/>
          <w:szCs w:val="26"/>
        </w:rPr>
        <w:t xml:space="preserve"> на 2016 год на сумму  2 397,8 млн. рублей, в том числе:</w:t>
      </w:r>
    </w:p>
    <w:p w:rsidR="00581398" w:rsidRPr="00581398" w:rsidRDefault="004E169A" w:rsidP="00581398">
      <w:pPr>
        <w:ind w:firstLine="709"/>
        <w:jc w:val="both"/>
        <w:rPr>
          <w:sz w:val="26"/>
          <w:szCs w:val="26"/>
        </w:rPr>
      </w:pPr>
      <w:r w:rsidRPr="00581398">
        <w:rPr>
          <w:sz w:val="26"/>
          <w:szCs w:val="26"/>
        </w:rPr>
        <w:t>на обслуживание государственного долга –</w:t>
      </w:r>
      <w:r>
        <w:rPr>
          <w:sz w:val="26"/>
          <w:szCs w:val="26"/>
        </w:rPr>
        <w:t xml:space="preserve"> </w:t>
      </w:r>
      <w:r w:rsidR="00581398" w:rsidRPr="00581398">
        <w:rPr>
          <w:sz w:val="26"/>
          <w:szCs w:val="26"/>
        </w:rPr>
        <w:t>1 000,0 млн. рублей;</w:t>
      </w:r>
    </w:p>
    <w:p w:rsidR="00581398" w:rsidRPr="00581398" w:rsidRDefault="004E169A" w:rsidP="00581398">
      <w:pPr>
        <w:ind w:firstLine="709"/>
        <w:jc w:val="both"/>
        <w:rPr>
          <w:sz w:val="26"/>
          <w:szCs w:val="26"/>
        </w:rPr>
      </w:pPr>
      <w:r w:rsidRPr="00581398">
        <w:rPr>
          <w:sz w:val="26"/>
          <w:szCs w:val="26"/>
        </w:rPr>
        <w:t xml:space="preserve">на мероприятия, подлежащие </w:t>
      </w:r>
      <w:proofErr w:type="spellStart"/>
      <w:r w:rsidRPr="00581398">
        <w:rPr>
          <w:sz w:val="26"/>
          <w:szCs w:val="26"/>
        </w:rPr>
        <w:t>софинансированию</w:t>
      </w:r>
      <w:proofErr w:type="spellEnd"/>
      <w:r w:rsidRPr="00581398">
        <w:rPr>
          <w:sz w:val="26"/>
          <w:szCs w:val="26"/>
        </w:rPr>
        <w:t xml:space="preserve"> с федеральным бюджетом –</w:t>
      </w:r>
      <w:r w:rsidR="00F552AE">
        <w:rPr>
          <w:sz w:val="26"/>
          <w:szCs w:val="26"/>
        </w:rPr>
        <w:t xml:space="preserve"> </w:t>
      </w:r>
      <w:r w:rsidR="00581398" w:rsidRPr="00581398">
        <w:rPr>
          <w:sz w:val="26"/>
          <w:szCs w:val="26"/>
        </w:rPr>
        <w:t>400,0 млн. рублей;</w:t>
      </w:r>
    </w:p>
    <w:p w:rsidR="00581398" w:rsidRPr="00581398" w:rsidRDefault="00F552AE" w:rsidP="00581398">
      <w:pPr>
        <w:ind w:firstLine="709"/>
        <w:jc w:val="both"/>
        <w:rPr>
          <w:sz w:val="26"/>
          <w:szCs w:val="26"/>
        </w:rPr>
      </w:pPr>
      <w:r w:rsidRPr="00581398">
        <w:rPr>
          <w:sz w:val="26"/>
          <w:szCs w:val="26"/>
        </w:rPr>
        <w:t>на обеспечение жилыми помещениями детей-сирот –</w:t>
      </w:r>
      <w:r w:rsidR="001D2356">
        <w:rPr>
          <w:sz w:val="26"/>
          <w:szCs w:val="26"/>
        </w:rPr>
        <w:t xml:space="preserve"> </w:t>
      </w:r>
      <w:r w:rsidR="00581398" w:rsidRPr="00581398">
        <w:rPr>
          <w:sz w:val="26"/>
          <w:szCs w:val="26"/>
        </w:rPr>
        <w:t>300,0 млн. рублей;</w:t>
      </w:r>
    </w:p>
    <w:p w:rsidR="00581398" w:rsidRPr="00581398" w:rsidRDefault="00F552AE" w:rsidP="00581398">
      <w:pPr>
        <w:ind w:firstLine="709"/>
        <w:jc w:val="both"/>
        <w:rPr>
          <w:sz w:val="26"/>
          <w:szCs w:val="26"/>
        </w:rPr>
      </w:pPr>
      <w:r w:rsidRPr="00581398">
        <w:rPr>
          <w:sz w:val="26"/>
          <w:szCs w:val="26"/>
        </w:rPr>
        <w:lastRenderedPageBreak/>
        <w:t>на мероприятия по развити</w:t>
      </w:r>
      <w:r w:rsidR="001D2356">
        <w:rPr>
          <w:sz w:val="26"/>
          <w:szCs w:val="26"/>
        </w:rPr>
        <w:t>ю</w:t>
      </w:r>
      <w:r w:rsidRPr="00581398">
        <w:rPr>
          <w:sz w:val="26"/>
          <w:szCs w:val="26"/>
        </w:rPr>
        <w:t xml:space="preserve"> социальной инфраструктуры муниципального района "Город </w:t>
      </w:r>
      <w:proofErr w:type="spellStart"/>
      <w:r w:rsidRPr="00581398">
        <w:rPr>
          <w:sz w:val="26"/>
          <w:szCs w:val="26"/>
        </w:rPr>
        <w:t>Краснокаменск</w:t>
      </w:r>
      <w:proofErr w:type="spellEnd"/>
      <w:r w:rsidRPr="00581398">
        <w:rPr>
          <w:sz w:val="26"/>
          <w:szCs w:val="26"/>
        </w:rPr>
        <w:t xml:space="preserve"> и </w:t>
      </w:r>
      <w:proofErr w:type="spellStart"/>
      <w:r w:rsidRPr="00581398">
        <w:rPr>
          <w:sz w:val="26"/>
          <w:szCs w:val="26"/>
        </w:rPr>
        <w:t>Краснокаменский</w:t>
      </w:r>
      <w:proofErr w:type="spellEnd"/>
      <w:r w:rsidRPr="00581398">
        <w:rPr>
          <w:sz w:val="26"/>
          <w:szCs w:val="26"/>
        </w:rPr>
        <w:t xml:space="preserve"> район"</w:t>
      </w:r>
      <w:r>
        <w:rPr>
          <w:sz w:val="26"/>
          <w:szCs w:val="26"/>
        </w:rPr>
        <w:t xml:space="preserve"> </w:t>
      </w:r>
      <w:r w:rsidRPr="0058139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81398" w:rsidRPr="00581398">
        <w:rPr>
          <w:sz w:val="26"/>
          <w:szCs w:val="26"/>
        </w:rPr>
        <w:t>540,0 млн. рублей</w:t>
      </w:r>
      <w:r>
        <w:rPr>
          <w:sz w:val="26"/>
          <w:szCs w:val="26"/>
        </w:rPr>
        <w:t>;</w:t>
      </w:r>
      <w:r w:rsidR="00581398" w:rsidRPr="00581398">
        <w:rPr>
          <w:sz w:val="26"/>
          <w:szCs w:val="26"/>
        </w:rPr>
        <w:t xml:space="preserve"> </w:t>
      </w:r>
    </w:p>
    <w:p w:rsidR="00581398" w:rsidRPr="00581398" w:rsidRDefault="00F552AE" w:rsidP="00581398">
      <w:pPr>
        <w:ind w:firstLine="709"/>
        <w:jc w:val="both"/>
        <w:rPr>
          <w:sz w:val="26"/>
          <w:szCs w:val="26"/>
        </w:rPr>
      </w:pPr>
      <w:r w:rsidRPr="00581398">
        <w:rPr>
          <w:sz w:val="26"/>
          <w:szCs w:val="26"/>
        </w:rPr>
        <w:t>на поддержку мер по обеспечению сбалансированности бюджетов муниц</w:t>
      </w:r>
      <w:r w:rsidRPr="00581398">
        <w:rPr>
          <w:sz w:val="26"/>
          <w:szCs w:val="26"/>
        </w:rPr>
        <w:t>и</w:t>
      </w:r>
      <w:r w:rsidRPr="00581398">
        <w:rPr>
          <w:sz w:val="26"/>
          <w:szCs w:val="26"/>
        </w:rPr>
        <w:t xml:space="preserve">пальных образований – </w:t>
      </w:r>
      <w:r w:rsidR="00581398" w:rsidRPr="00581398">
        <w:rPr>
          <w:sz w:val="26"/>
          <w:szCs w:val="26"/>
        </w:rPr>
        <w:t>110,1 млн. рублей;</w:t>
      </w:r>
    </w:p>
    <w:p w:rsidR="00581398" w:rsidRPr="00581398" w:rsidRDefault="00F552AE" w:rsidP="00581398">
      <w:pPr>
        <w:ind w:firstLine="709"/>
        <w:jc w:val="both"/>
        <w:rPr>
          <w:sz w:val="26"/>
          <w:szCs w:val="26"/>
        </w:rPr>
      </w:pPr>
      <w:r w:rsidRPr="00581398">
        <w:rPr>
          <w:sz w:val="26"/>
          <w:szCs w:val="26"/>
        </w:rPr>
        <w:t>на исполнение судебных актов –</w:t>
      </w:r>
      <w:r>
        <w:rPr>
          <w:sz w:val="26"/>
          <w:szCs w:val="26"/>
        </w:rPr>
        <w:t xml:space="preserve"> </w:t>
      </w:r>
      <w:r w:rsidR="00581398" w:rsidRPr="00581398">
        <w:rPr>
          <w:sz w:val="26"/>
          <w:szCs w:val="26"/>
        </w:rPr>
        <w:t>47,7 млн. рублей.</w:t>
      </w:r>
    </w:p>
    <w:p w:rsidR="00581398" w:rsidRDefault="00581398" w:rsidP="00C94571">
      <w:pPr>
        <w:ind w:firstLine="709"/>
        <w:jc w:val="both"/>
        <w:rPr>
          <w:sz w:val="26"/>
          <w:szCs w:val="26"/>
        </w:rPr>
      </w:pPr>
      <w:r w:rsidRPr="00581398">
        <w:rPr>
          <w:sz w:val="26"/>
          <w:szCs w:val="26"/>
        </w:rPr>
        <w:t>В результате объем расходов на 2016 год составит 36 789,6 млн. рублей, профицит составит 2 397,8 млн. рублей.</w:t>
      </w:r>
    </w:p>
    <w:p w:rsidR="004B532F" w:rsidRPr="00CF7451" w:rsidRDefault="00F373A3" w:rsidP="001D2356">
      <w:pPr>
        <w:pStyle w:val="ConsPlusTitle"/>
        <w:suppressAutoHyphens/>
        <w:spacing w:before="60"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В</w:t>
      </w:r>
      <w:r w:rsidRPr="00F373A3">
        <w:rPr>
          <w:b w:val="0"/>
          <w:sz w:val="26"/>
          <w:szCs w:val="26"/>
        </w:rPr>
        <w:t xml:space="preserve"> целях согласования отдельных положений законодательства Забайкальского края, регламентирующих оплату труда и формирование фондов оплаты труда лиц, замещающих должности государственной гражданской службы Забайкальского края, а также в целях совершенствования законодательства Забайкальского края</w:t>
      </w:r>
      <w:r>
        <w:rPr>
          <w:b w:val="0"/>
          <w:sz w:val="26"/>
          <w:szCs w:val="26"/>
        </w:rPr>
        <w:t xml:space="preserve"> внесены изменения в </w:t>
      </w:r>
      <w:r w:rsidR="001D2356" w:rsidRPr="00253AC7">
        <w:rPr>
          <w:b w:val="0"/>
          <w:sz w:val="26"/>
          <w:szCs w:val="26"/>
        </w:rPr>
        <w:t>Закон</w:t>
      </w:r>
      <w:r w:rsidR="001D2356">
        <w:rPr>
          <w:b w:val="0"/>
          <w:sz w:val="26"/>
          <w:szCs w:val="26"/>
        </w:rPr>
        <w:t xml:space="preserve"> Забайкальского </w:t>
      </w:r>
      <w:r w:rsidR="001D2356" w:rsidRPr="00253AC7">
        <w:rPr>
          <w:b w:val="0"/>
          <w:sz w:val="26"/>
          <w:szCs w:val="26"/>
        </w:rPr>
        <w:t xml:space="preserve">края </w:t>
      </w:r>
      <w:r w:rsidR="001D2356" w:rsidRPr="00F371D2">
        <w:rPr>
          <w:sz w:val="26"/>
          <w:szCs w:val="26"/>
        </w:rPr>
        <w:t>"О государственной гражданской службе Забайкальского края"</w:t>
      </w:r>
      <w:r>
        <w:rPr>
          <w:b w:val="0"/>
          <w:sz w:val="26"/>
          <w:szCs w:val="26"/>
        </w:rPr>
        <w:t xml:space="preserve"> в части</w:t>
      </w:r>
      <w:r w:rsidRPr="00F373A3">
        <w:rPr>
          <w:b w:val="0"/>
          <w:sz w:val="26"/>
          <w:szCs w:val="26"/>
        </w:rPr>
        <w:t xml:space="preserve"> </w:t>
      </w:r>
      <w:r w:rsidR="001D2356" w:rsidRPr="00F373A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закрепления</w:t>
      </w:r>
      <w:r w:rsidR="004B532F">
        <w:rPr>
          <w:b w:val="0"/>
          <w:sz w:val="26"/>
          <w:szCs w:val="26"/>
        </w:rPr>
        <w:t xml:space="preserve"> положени</w:t>
      </w:r>
      <w:r>
        <w:rPr>
          <w:b w:val="0"/>
          <w:sz w:val="26"/>
          <w:szCs w:val="26"/>
        </w:rPr>
        <w:t>й</w:t>
      </w:r>
      <w:r w:rsidR="004B532F" w:rsidRPr="00CF7451">
        <w:rPr>
          <w:b w:val="0"/>
          <w:spacing w:val="-4"/>
          <w:sz w:val="26"/>
          <w:szCs w:val="26"/>
        </w:rPr>
        <w:t>, определяющи</w:t>
      </w:r>
      <w:r>
        <w:rPr>
          <w:b w:val="0"/>
          <w:spacing w:val="-4"/>
          <w:sz w:val="26"/>
          <w:szCs w:val="26"/>
        </w:rPr>
        <w:t>х</w:t>
      </w:r>
      <w:r w:rsidR="004B532F" w:rsidRPr="00CF7451">
        <w:rPr>
          <w:b w:val="0"/>
          <w:spacing w:val="-4"/>
          <w:sz w:val="26"/>
          <w:szCs w:val="26"/>
        </w:rPr>
        <w:t xml:space="preserve"> полномочия органов и должностных лиц Забайкальского края по </w:t>
      </w:r>
      <w:r w:rsidR="004B532F" w:rsidRPr="00CF7451">
        <w:rPr>
          <w:b w:val="0"/>
          <w:sz w:val="26"/>
          <w:szCs w:val="26"/>
        </w:rPr>
        <w:t>утверждению фондов оплаты</w:t>
      </w:r>
      <w:proofErr w:type="gramEnd"/>
      <w:r w:rsidR="004B532F" w:rsidRPr="00CF7451">
        <w:rPr>
          <w:b w:val="0"/>
          <w:sz w:val="26"/>
          <w:szCs w:val="26"/>
        </w:rPr>
        <w:t xml:space="preserve"> труда гражданских служащих государственных органов Забайкальского кра</w:t>
      </w:r>
      <w:r w:rsidR="004B532F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>.</w:t>
      </w:r>
    </w:p>
    <w:p w:rsidR="00FD03F6" w:rsidRDefault="00FD03F6" w:rsidP="00F373A3">
      <w:pPr>
        <w:pStyle w:val="ae"/>
        <w:spacing w:before="6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Внесены изменения в </w:t>
      </w:r>
      <w:r w:rsidR="005C7CC1" w:rsidRPr="005C7CC1">
        <w:rPr>
          <w:sz w:val="26"/>
          <w:szCs w:val="26"/>
        </w:rPr>
        <w:t>статью 6</w:t>
      </w:r>
      <w:r w:rsidR="005C7CC1">
        <w:rPr>
          <w:sz w:val="26"/>
          <w:szCs w:val="26"/>
        </w:rPr>
        <w:t xml:space="preserve"> </w:t>
      </w:r>
      <w:r>
        <w:rPr>
          <w:sz w:val="26"/>
          <w:szCs w:val="26"/>
        </w:rPr>
        <w:t>Закон</w:t>
      </w:r>
      <w:r w:rsidR="005C7CC1">
        <w:rPr>
          <w:sz w:val="26"/>
          <w:szCs w:val="26"/>
        </w:rPr>
        <w:t>а</w:t>
      </w:r>
      <w:r>
        <w:rPr>
          <w:sz w:val="26"/>
          <w:szCs w:val="26"/>
        </w:rPr>
        <w:t xml:space="preserve"> Забайкальского края </w:t>
      </w:r>
      <w:r w:rsidRPr="00371B1E">
        <w:rPr>
          <w:b/>
          <w:sz w:val="26"/>
          <w:szCs w:val="26"/>
        </w:rPr>
        <w:t>"О защите прав граждан, инвестировавших денежные средства в строительство многоква</w:t>
      </w:r>
      <w:r w:rsidRPr="00371B1E">
        <w:rPr>
          <w:b/>
          <w:sz w:val="26"/>
          <w:szCs w:val="26"/>
        </w:rPr>
        <w:t>р</w:t>
      </w:r>
      <w:r w:rsidRPr="00371B1E">
        <w:rPr>
          <w:b/>
          <w:sz w:val="26"/>
          <w:szCs w:val="26"/>
        </w:rPr>
        <w:t>тирных домов или приобретение жилых помещений на территории  Заба</w:t>
      </w:r>
      <w:r w:rsidRPr="00371B1E">
        <w:rPr>
          <w:b/>
          <w:sz w:val="26"/>
          <w:szCs w:val="26"/>
        </w:rPr>
        <w:t>й</w:t>
      </w:r>
      <w:r w:rsidRPr="00371B1E">
        <w:rPr>
          <w:b/>
          <w:sz w:val="26"/>
          <w:szCs w:val="26"/>
        </w:rPr>
        <w:t>кальского края"</w:t>
      </w:r>
      <w:r w:rsidRPr="00371B1E">
        <w:rPr>
          <w:sz w:val="26"/>
          <w:szCs w:val="26"/>
        </w:rPr>
        <w:t xml:space="preserve"> в части уточнения порядка и условий предоставления меры гос</w:t>
      </w:r>
      <w:r w:rsidRPr="00371B1E">
        <w:rPr>
          <w:sz w:val="26"/>
          <w:szCs w:val="26"/>
        </w:rPr>
        <w:t>у</w:t>
      </w:r>
      <w:r w:rsidRPr="00371B1E">
        <w:rPr>
          <w:sz w:val="26"/>
          <w:szCs w:val="26"/>
        </w:rPr>
        <w:t xml:space="preserve">дарственной поддержки пострадавшим </w:t>
      </w:r>
      <w:proofErr w:type="spellStart"/>
      <w:r w:rsidRPr="00371B1E">
        <w:rPr>
          <w:sz w:val="26"/>
          <w:szCs w:val="26"/>
        </w:rPr>
        <w:t>соинвесторам</w:t>
      </w:r>
      <w:proofErr w:type="spellEnd"/>
      <w:r w:rsidRPr="00371B1E">
        <w:rPr>
          <w:sz w:val="26"/>
          <w:szCs w:val="26"/>
        </w:rPr>
        <w:t>.</w:t>
      </w:r>
    </w:p>
    <w:p w:rsidR="00CA456E" w:rsidRPr="00CA456E" w:rsidRDefault="00EC5217" w:rsidP="00F373A3">
      <w:pPr>
        <w:pStyle w:val="ae"/>
        <w:spacing w:before="60" w:after="0"/>
        <w:ind w:left="0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 целях ужесточения ответственности за нарушение гражданами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правовых актов органов государственной власти Забайкальского края и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самоуправления</w:t>
      </w:r>
      <w:r w:rsidR="003C727E">
        <w:rPr>
          <w:sz w:val="26"/>
          <w:szCs w:val="26"/>
        </w:rPr>
        <w:t>,</w:t>
      </w:r>
      <w:r>
        <w:rPr>
          <w:sz w:val="26"/>
          <w:szCs w:val="26"/>
        </w:rPr>
        <w:t xml:space="preserve"> направленных на предотвращение лесных и ландшафтных пожаров</w:t>
      </w:r>
      <w:r w:rsidR="00F373A3">
        <w:rPr>
          <w:sz w:val="26"/>
          <w:szCs w:val="26"/>
        </w:rPr>
        <w:t>,</w:t>
      </w:r>
      <w:r>
        <w:rPr>
          <w:sz w:val="26"/>
          <w:szCs w:val="26"/>
        </w:rPr>
        <w:t xml:space="preserve"> внесены изменения в статьи 36</w:t>
      </w:r>
      <w:r w:rsidRPr="00EC5217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и 51</w:t>
      </w:r>
      <w:r w:rsidRPr="00EC5217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Закона Забайкальского края </w:t>
      </w:r>
      <w:r w:rsidRPr="00CA456E">
        <w:rPr>
          <w:b/>
          <w:sz w:val="26"/>
          <w:szCs w:val="26"/>
        </w:rPr>
        <w:t>"Об административных правонарушениях"</w:t>
      </w:r>
      <w:r w:rsidR="00CA456E">
        <w:rPr>
          <w:sz w:val="26"/>
          <w:szCs w:val="26"/>
        </w:rPr>
        <w:t>. Законом</w:t>
      </w:r>
      <w:r w:rsidR="00F373A3">
        <w:rPr>
          <w:sz w:val="26"/>
          <w:szCs w:val="26"/>
        </w:rPr>
        <w:t xml:space="preserve"> края</w:t>
      </w:r>
      <w:r w:rsidR="00CA456E">
        <w:rPr>
          <w:sz w:val="26"/>
          <w:szCs w:val="26"/>
        </w:rPr>
        <w:t xml:space="preserve"> увеличены </w:t>
      </w:r>
      <w:r w:rsidR="00CA456E" w:rsidRPr="00CA456E">
        <w:rPr>
          <w:sz w:val="26"/>
          <w:szCs w:val="26"/>
        </w:rPr>
        <w:t>администр</w:t>
      </w:r>
      <w:r w:rsidR="00CA456E" w:rsidRPr="00CA456E">
        <w:rPr>
          <w:sz w:val="26"/>
          <w:szCs w:val="26"/>
        </w:rPr>
        <w:t>а</w:t>
      </w:r>
      <w:r w:rsidR="00CA456E" w:rsidRPr="00CA456E">
        <w:rPr>
          <w:sz w:val="26"/>
          <w:szCs w:val="26"/>
        </w:rPr>
        <w:t>тивные штрафы</w:t>
      </w:r>
      <w:r w:rsidR="00CA456E" w:rsidRPr="00CA456E">
        <w:rPr>
          <w:iCs/>
          <w:sz w:val="26"/>
          <w:szCs w:val="26"/>
        </w:rPr>
        <w:t xml:space="preserve">:  </w:t>
      </w:r>
    </w:p>
    <w:p w:rsidR="00494E41" w:rsidRPr="004013CA" w:rsidRDefault="00CA456E" w:rsidP="00CA456E">
      <w:pPr>
        <w:pStyle w:val="af1"/>
        <w:ind w:left="0" w:firstLine="709"/>
        <w:rPr>
          <w:rFonts w:ascii="Times New Roman" w:hAnsi="Times New Roman"/>
          <w:sz w:val="26"/>
          <w:szCs w:val="26"/>
        </w:rPr>
      </w:pPr>
      <w:r w:rsidRPr="00CA456E">
        <w:rPr>
          <w:rFonts w:ascii="Times New Roman" w:hAnsi="Times New Roman"/>
          <w:iCs/>
          <w:sz w:val="26"/>
          <w:szCs w:val="26"/>
        </w:rPr>
        <w:t>- за н</w:t>
      </w:r>
      <w:r w:rsidRPr="00CA456E">
        <w:rPr>
          <w:rFonts w:ascii="Times New Roman" w:hAnsi="Times New Roman"/>
          <w:sz w:val="26"/>
          <w:szCs w:val="26"/>
        </w:rPr>
        <w:t>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</w:r>
      <w:r w:rsidR="004013CA">
        <w:rPr>
          <w:rFonts w:ascii="Times New Roman" w:hAnsi="Times New Roman"/>
          <w:sz w:val="26"/>
          <w:szCs w:val="26"/>
        </w:rPr>
        <w:t xml:space="preserve"> </w:t>
      </w:r>
      <w:r w:rsidR="004013CA" w:rsidRPr="004013CA">
        <w:rPr>
          <w:rFonts w:ascii="Times New Roman" w:hAnsi="Times New Roman"/>
          <w:sz w:val="26"/>
          <w:szCs w:val="26"/>
        </w:rPr>
        <w:t>–  до четырех тысяч рублей (</w:t>
      </w:r>
      <w:r w:rsidR="004013CA" w:rsidRPr="004013CA">
        <w:rPr>
          <w:rFonts w:ascii="Times New Roman" w:hAnsi="Times New Roman"/>
          <w:i/>
          <w:sz w:val="26"/>
          <w:szCs w:val="26"/>
        </w:rPr>
        <w:t xml:space="preserve">по </w:t>
      </w:r>
      <w:r w:rsidR="00DD2EEC">
        <w:rPr>
          <w:rFonts w:ascii="Times New Roman" w:hAnsi="Times New Roman"/>
          <w:i/>
          <w:sz w:val="26"/>
          <w:szCs w:val="26"/>
        </w:rPr>
        <w:t xml:space="preserve">ранее </w:t>
      </w:r>
      <w:r w:rsidR="004013CA" w:rsidRPr="004013CA">
        <w:rPr>
          <w:rFonts w:ascii="Times New Roman" w:hAnsi="Times New Roman"/>
          <w:i/>
          <w:sz w:val="26"/>
          <w:szCs w:val="26"/>
        </w:rPr>
        <w:t>действу</w:t>
      </w:r>
      <w:r w:rsidR="004013CA" w:rsidRPr="004013CA">
        <w:rPr>
          <w:rFonts w:ascii="Times New Roman" w:hAnsi="Times New Roman"/>
          <w:i/>
          <w:sz w:val="26"/>
          <w:szCs w:val="26"/>
        </w:rPr>
        <w:t>ю</w:t>
      </w:r>
      <w:r w:rsidR="004013CA" w:rsidRPr="004013CA">
        <w:rPr>
          <w:rFonts w:ascii="Times New Roman" w:hAnsi="Times New Roman"/>
          <w:i/>
          <w:sz w:val="26"/>
          <w:szCs w:val="26"/>
        </w:rPr>
        <w:t>щему законодательству – три тысячи рублей)</w:t>
      </w:r>
      <w:r w:rsidR="004013CA" w:rsidRPr="004013CA">
        <w:rPr>
          <w:rFonts w:ascii="Times New Roman" w:hAnsi="Times New Roman"/>
          <w:sz w:val="26"/>
          <w:szCs w:val="26"/>
        </w:rPr>
        <w:t>;</w:t>
      </w:r>
      <w:r w:rsidRPr="004013CA">
        <w:rPr>
          <w:rFonts w:ascii="Times New Roman" w:hAnsi="Times New Roman"/>
          <w:sz w:val="26"/>
          <w:szCs w:val="26"/>
        </w:rPr>
        <w:t xml:space="preserve"> </w:t>
      </w:r>
    </w:p>
    <w:p w:rsidR="00494E41" w:rsidRPr="004013CA" w:rsidRDefault="00CA456E" w:rsidP="00CA456E">
      <w:pPr>
        <w:pStyle w:val="af1"/>
        <w:ind w:left="0" w:firstLine="709"/>
        <w:rPr>
          <w:rFonts w:ascii="Times New Roman" w:hAnsi="Times New Roman"/>
          <w:iCs/>
          <w:sz w:val="26"/>
          <w:szCs w:val="26"/>
        </w:rPr>
      </w:pPr>
      <w:r w:rsidRPr="004013CA">
        <w:rPr>
          <w:rFonts w:ascii="Times New Roman" w:hAnsi="Times New Roman"/>
          <w:iCs/>
          <w:sz w:val="26"/>
          <w:szCs w:val="26"/>
        </w:rPr>
        <w:t>- за выжигание сухой травы на земельных участках (кроме профилактич</w:t>
      </w:r>
      <w:r w:rsidRPr="004013CA">
        <w:rPr>
          <w:rFonts w:ascii="Times New Roman" w:hAnsi="Times New Roman"/>
          <w:iCs/>
          <w:sz w:val="26"/>
          <w:szCs w:val="26"/>
        </w:rPr>
        <w:t>е</w:t>
      </w:r>
      <w:r w:rsidRPr="004013CA">
        <w:rPr>
          <w:rFonts w:ascii="Times New Roman" w:hAnsi="Times New Roman"/>
          <w:iCs/>
          <w:sz w:val="26"/>
          <w:szCs w:val="26"/>
        </w:rPr>
        <w:t>ских отжигов), за исключением земель лесного фонда, а также нарушение порядка проведения профилактического отжига, установленного органами местного сам</w:t>
      </w:r>
      <w:r w:rsidRPr="004013CA">
        <w:rPr>
          <w:rFonts w:ascii="Times New Roman" w:hAnsi="Times New Roman"/>
          <w:iCs/>
          <w:sz w:val="26"/>
          <w:szCs w:val="26"/>
        </w:rPr>
        <w:t>о</w:t>
      </w:r>
      <w:r w:rsidRPr="004013CA">
        <w:rPr>
          <w:rFonts w:ascii="Times New Roman" w:hAnsi="Times New Roman"/>
          <w:iCs/>
          <w:sz w:val="26"/>
          <w:szCs w:val="26"/>
        </w:rPr>
        <w:t>управления городских и сельских поселений, городских округов</w:t>
      </w:r>
      <w:r w:rsidR="004013CA" w:rsidRPr="004013CA">
        <w:rPr>
          <w:rFonts w:ascii="Times New Roman" w:hAnsi="Times New Roman"/>
          <w:iCs/>
          <w:sz w:val="26"/>
          <w:szCs w:val="26"/>
        </w:rPr>
        <w:t xml:space="preserve">, – </w:t>
      </w:r>
      <w:r w:rsidR="004013CA" w:rsidRPr="004013CA">
        <w:rPr>
          <w:rFonts w:ascii="Times New Roman" w:hAnsi="Times New Roman"/>
          <w:sz w:val="26"/>
          <w:szCs w:val="26"/>
        </w:rPr>
        <w:t>до четырех т</w:t>
      </w:r>
      <w:r w:rsidR="004013CA" w:rsidRPr="004013CA">
        <w:rPr>
          <w:rFonts w:ascii="Times New Roman" w:hAnsi="Times New Roman"/>
          <w:sz w:val="26"/>
          <w:szCs w:val="26"/>
        </w:rPr>
        <w:t>ы</w:t>
      </w:r>
      <w:r w:rsidR="004013CA" w:rsidRPr="004013CA">
        <w:rPr>
          <w:rFonts w:ascii="Times New Roman" w:hAnsi="Times New Roman"/>
          <w:sz w:val="26"/>
          <w:szCs w:val="26"/>
        </w:rPr>
        <w:t>сяч рублей (</w:t>
      </w:r>
      <w:r w:rsidR="004013CA" w:rsidRPr="004013CA">
        <w:rPr>
          <w:rFonts w:ascii="Times New Roman" w:hAnsi="Times New Roman"/>
          <w:i/>
          <w:sz w:val="26"/>
          <w:szCs w:val="26"/>
        </w:rPr>
        <w:t xml:space="preserve">по </w:t>
      </w:r>
      <w:r w:rsidR="00DD2EEC">
        <w:rPr>
          <w:rFonts w:ascii="Times New Roman" w:hAnsi="Times New Roman"/>
          <w:i/>
          <w:sz w:val="26"/>
          <w:szCs w:val="26"/>
        </w:rPr>
        <w:t xml:space="preserve">ранее </w:t>
      </w:r>
      <w:r w:rsidR="004013CA" w:rsidRPr="004013CA">
        <w:rPr>
          <w:rFonts w:ascii="Times New Roman" w:hAnsi="Times New Roman"/>
          <w:i/>
          <w:sz w:val="26"/>
          <w:szCs w:val="26"/>
        </w:rPr>
        <w:t xml:space="preserve">действующему законодательству – </w:t>
      </w:r>
      <w:r w:rsidR="004013CA" w:rsidRPr="004013CA">
        <w:rPr>
          <w:rFonts w:ascii="Times New Roman" w:hAnsi="Times New Roman"/>
          <w:i/>
          <w:iCs/>
          <w:sz w:val="26"/>
          <w:szCs w:val="26"/>
        </w:rPr>
        <w:t>от</w:t>
      </w:r>
      <w:r w:rsidR="004013CA" w:rsidRPr="004013CA">
        <w:rPr>
          <w:rFonts w:ascii="Times New Roman" w:hAnsi="Times New Roman"/>
          <w:i/>
          <w:sz w:val="26"/>
          <w:szCs w:val="26"/>
        </w:rPr>
        <w:t xml:space="preserve"> одной тысячи до трех тысяч рублей)</w:t>
      </w:r>
      <w:r w:rsidR="004013CA" w:rsidRPr="004013CA">
        <w:rPr>
          <w:rFonts w:ascii="Times New Roman" w:hAnsi="Times New Roman"/>
          <w:sz w:val="26"/>
          <w:szCs w:val="26"/>
        </w:rPr>
        <w:t>. З</w:t>
      </w:r>
      <w:r w:rsidR="004013CA" w:rsidRPr="004013CA">
        <w:rPr>
          <w:rFonts w:ascii="Times New Roman" w:hAnsi="Times New Roman"/>
          <w:iCs/>
          <w:sz w:val="26"/>
          <w:szCs w:val="26"/>
        </w:rPr>
        <w:t>а повторное совершение указанного правонарушения установ</w:t>
      </w:r>
      <w:r w:rsidR="00F2315E">
        <w:rPr>
          <w:rFonts w:ascii="Times New Roman" w:hAnsi="Times New Roman"/>
          <w:iCs/>
          <w:sz w:val="26"/>
          <w:szCs w:val="26"/>
        </w:rPr>
        <w:t>лен</w:t>
      </w:r>
      <w:r w:rsidR="004013CA" w:rsidRPr="004013CA">
        <w:rPr>
          <w:rFonts w:ascii="Times New Roman" w:hAnsi="Times New Roman"/>
          <w:iCs/>
          <w:sz w:val="26"/>
          <w:szCs w:val="26"/>
        </w:rPr>
        <w:t xml:space="preserve"> административный штраф в размере пяти тысяч рублей </w:t>
      </w:r>
      <w:r w:rsidR="004013CA" w:rsidRPr="004013CA">
        <w:rPr>
          <w:rFonts w:ascii="Times New Roman" w:hAnsi="Times New Roman"/>
          <w:i/>
          <w:iCs/>
          <w:sz w:val="26"/>
          <w:szCs w:val="26"/>
        </w:rPr>
        <w:t>(</w:t>
      </w:r>
      <w:r w:rsidR="004013CA" w:rsidRPr="004013CA">
        <w:rPr>
          <w:rFonts w:ascii="Times New Roman" w:hAnsi="Times New Roman"/>
          <w:i/>
          <w:sz w:val="26"/>
          <w:szCs w:val="26"/>
        </w:rPr>
        <w:t xml:space="preserve">по </w:t>
      </w:r>
      <w:r w:rsidR="00DD2EEC">
        <w:rPr>
          <w:rFonts w:ascii="Times New Roman" w:hAnsi="Times New Roman"/>
          <w:i/>
          <w:sz w:val="26"/>
          <w:szCs w:val="26"/>
        </w:rPr>
        <w:t xml:space="preserve">ранее </w:t>
      </w:r>
      <w:r w:rsidR="004013CA" w:rsidRPr="004013CA">
        <w:rPr>
          <w:rFonts w:ascii="Times New Roman" w:hAnsi="Times New Roman"/>
          <w:i/>
          <w:sz w:val="26"/>
          <w:szCs w:val="26"/>
        </w:rPr>
        <w:t>действующему законодательству – от 3 тысяч до пяти тысяч рублей)</w:t>
      </w:r>
      <w:r w:rsidR="00494E41" w:rsidRPr="004013CA">
        <w:rPr>
          <w:rFonts w:ascii="Times New Roman" w:hAnsi="Times New Roman"/>
          <w:iCs/>
          <w:sz w:val="26"/>
          <w:szCs w:val="26"/>
        </w:rPr>
        <w:t>.</w:t>
      </w:r>
    </w:p>
    <w:p w:rsidR="006B252F" w:rsidRDefault="006F65B9" w:rsidP="00BC047A">
      <w:pPr>
        <w:suppressAutoHyphens/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Кроме того, с</w:t>
      </w:r>
      <w:r w:rsidR="00F1669B" w:rsidRPr="00EB1FF8">
        <w:rPr>
          <w:rFonts w:eastAsiaTheme="minorHAnsi"/>
          <w:sz w:val="26"/>
          <w:szCs w:val="26"/>
          <w:lang w:eastAsia="en-US"/>
        </w:rPr>
        <w:t xml:space="preserve"> учетом изменений федерального законодательства </w:t>
      </w:r>
      <w:r w:rsidR="007545A2" w:rsidRPr="002E08E5">
        <w:rPr>
          <w:sz w:val="26"/>
          <w:szCs w:val="26"/>
        </w:rPr>
        <w:t>внес</w:t>
      </w:r>
      <w:r w:rsidR="007545A2">
        <w:rPr>
          <w:sz w:val="26"/>
          <w:szCs w:val="26"/>
        </w:rPr>
        <w:t>ен</w:t>
      </w:r>
      <w:r w:rsidR="0004278A">
        <w:rPr>
          <w:sz w:val="26"/>
          <w:szCs w:val="26"/>
        </w:rPr>
        <w:t>ы</w:t>
      </w:r>
      <w:r w:rsidR="007545A2" w:rsidRPr="002E08E5">
        <w:rPr>
          <w:sz w:val="26"/>
          <w:szCs w:val="26"/>
        </w:rPr>
        <w:t xml:space="preserve"> изменени</w:t>
      </w:r>
      <w:r w:rsidR="0004278A">
        <w:rPr>
          <w:sz w:val="26"/>
          <w:szCs w:val="26"/>
        </w:rPr>
        <w:t>я</w:t>
      </w:r>
      <w:r w:rsidR="006B252F">
        <w:rPr>
          <w:sz w:val="26"/>
          <w:szCs w:val="26"/>
        </w:rPr>
        <w:t>:</w:t>
      </w:r>
    </w:p>
    <w:p w:rsidR="00FD03F6" w:rsidRPr="00253AC7" w:rsidRDefault="006F65B9" w:rsidP="00FD03F6">
      <w:pPr>
        <w:pStyle w:val="ConsPlusTitle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6F65B9">
        <w:rPr>
          <w:b w:val="0"/>
          <w:sz w:val="26"/>
          <w:szCs w:val="26"/>
        </w:rPr>
        <w:t>в законы края</w:t>
      </w:r>
      <w:r w:rsidRPr="00B956A3">
        <w:rPr>
          <w:sz w:val="26"/>
          <w:szCs w:val="26"/>
        </w:rPr>
        <w:t xml:space="preserve"> </w:t>
      </w:r>
      <w:r w:rsidR="00FD03F6" w:rsidRPr="00B956A3">
        <w:rPr>
          <w:sz w:val="26"/>
          <w:szCs w:val="26"/>
        </w:rPr>
        <w:t>"Устав Забайкальского края"</w:t>
      </w:r>
      <w:r w:rsidR="00C94571">
        <w:rPr>
          <w:sz w:val="26"/>
          <w:szCs w:val="26"/>
        </w:rPr>
        <w:t xml:space="preserve">, </w:t>
      </w:r>
      <w:r w:rsidR="00FD03F6" w:rsidRPr="00B956A3">
        <w:rPr>
          <w:sz w:val="26"/>
          <w:szCs w:val="26"/>
        </w:rPr>
        <w:t>"О Правительстве Забайкальского края"</w:t>
      </w:r>
      <w:r w:rsidR="00FD03F6" w:rsidRPr="00253AC7">
        <w:rPr>
          <w:b w:val="0"/>
          <w:sz w:val="26"/>
          <w:szCs w:val="26"/>
        </w:rPr>
        <w:t xml:space="preserve"> в части установления полномочия Законодательного Собрания Забайкальского края и Правительства Забайкальского края по согласованию представления для назначения на должность прокурора Забайкальского края, внесенного  Генеральным прокурором;</w:t>
      </w:r>
    </w:p>
    <w:p w:rsidR="00FD03F6" w:rsidRPr="00253AC7" w:rsidRDefault="006F65B9" w:rsidP="00FD03F6">
      <w:pPr>
        <w:pStyle w:val="ConsPlusTitle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6F65B9">
        <w:rPr>
          <w:b w:val="0"/>
          <w:sz w:val="26"/>
          <w:szCs w:val="26"/>
        </w:rPr>
        <w:lastRenderedPageBreak/>
        <w:t>в Закон края</w:t>
      </w:r>
      <w:r>
        <w:rPr>
          <w:sz w:val="26"/>
          <w:szCs w:val="26"/>
        </w:rPr>
        <w:t xml:space="preserve"> </w:t>
      </w:r>
      <w:r w:rsidR="00FD03F6" w:rsidRPr="00B956A3">
        <w:rPr>
          <w:sz w:val="26"/>
          <w:szCs w:val="26"/>
        </w:rPr>
        <w:t>"Об отдельных вопросах организации предоставления государственных и муниципальных услуг в Забайкальском крае"</w:t>
      </w:r>
      <w:r w:rsidR="00FD03F6" w:rsidRPr="00253AC7">
        <w:rPr>
          <w:b w:val="0"/>
          <w:sz w:val="26"/>
          <w:szCs w:val="26"/>
        </w:rPr>
        <w:t xml:space="preserve"> в части продления на </w:t>
      </w:r>
      <w:r w:rsidR="00325A42">
        <w:rPr>
          <w:b w:val="0"/>
          <w:sz w:val="26"/>
          <w:szCs w:val="26"/>
        </w:rPr>
        <w:t>два</w:t>
      </w:r>
      <w:r w:rsidR="00FD03F6" w:rsidRPr="00253AC7">
        <w:rPr>
          <w:b w:val="0"/>
          <w:sz w:val="26"/>
          <w:szCs w:val="26"/>
        </w:rPr>
        <w:t xml:space="preserve"> года периода выдачи универсальных электронных карт;</w:t>
      </w:r>
    </w:p>
    <w:p w:rsidR="00FD03F6" w:rsidRDefault="006F65B9" w:rsidP="00FD03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65B9">
        <w:rPr>
          <w:sz w:val="26"/>
          <w:szCs w:val="26"/>
        </w:rPr>
        <w:t>в Закон края</w:t>
      </w:r>
      <w:r>
        <w:rPr>
          <w:sz w:val="26"/>
          <w:szCs w:val="26"/>
        </w:rPr>
        <w:t xml:space="preserve"> </w:t>
      </w:r>
      <w:r w:rsidR="00FD03F6" w:rsidRPr="00B956A3">
        <w:rPr>
          <w:b/>
          <w:sz w:val="26"/>
          <w:szCs w:val="26"/>
        </w:rPr>
        <w:t>"О бюджетном процессе в Забайкальском крае"</w:t>
      </w:r>
      <w:r w:rsidR="00FD03F6">
        <w:rPr>
          <w:b/>
          <w:sz w:val="26"/>
          <w:szCs w:val="26"/>
        </w:rPr>
        <w:t xml:space="preserve"> </w:t>
      </w:r>
      <w:r w:rsidR="00FD03F6" w:rsidRPr="00FD03F6">
        <w:rPr>
          <w:sz w:val="26"/>
          <w:szCs w:val="26"/>
        </w:rPr>
        <w:t>в части</w:t>
      </w:r>
      <w:r w:rsidR="00C94571">
        <w:rPr>
          <w:sz w:val="26"/>
          <w:szCs w:val="26"/>
        </w:rPr>
        <w:t xml:space="preserve"> представления</w:t>
      </w:r>
      <w:r w:rsidR="00FD03F6">
        <w:rPr>
          <w:b/>
          <w:sz w:val="26"/>
          <w:szCs w:val="26"/>
        </w:rPr>
        <w:t xml:space="preserve"> </w:t>
      </w:r>
      <w:r w:rsidR="00FD03F6" w:rsidRPr="00B956A3">
        <w:rPr>
          <w:sz w:val="26"/>
          <w:szCs w:val="26"/>
        </w:rPr>
        <w:t>сведений, необходимых для составления прое</w:t>
      </w:r>
      <w:r w:rsidR="00C94571">
        <w:rPr>
          <w:sz w:val="26"/>
          <w:szCs w:val="26"/>
        </w:rPr>
        <w:t>кта бюджета края, в соответствие</w:t>
      </w:r>
      <w:r w:rsidR="00FD03F6" w:rsidRPr="00B956A3">
        <w:rPr>
          <w:sz w:val="26"/>
          <w:szCs w:val="26"/>
        </w:rPr>
        <w:t xml:space="preserve"> с требованиями Бюджетного кодекса Российской Федерации, </w:t>
      </w:r>
      <w:r w:rsidR="00606107">
        <w:rPr>
          <w:sz w:val="26"/>
          <w:szCs w:val="26"/>
        </w:rPr>
        <w:t xml:space="preserve">а также </w:t>
      </w:r>
      <w:r w:rsidR="00FD03F6" w:rsidRPr="00B956A3">
        <w:rPr>
          <w:sz w:val="26"/>
          <w:szCs w:val="26"/>
        </w:rPr>
        <w:t>основных направлений бюджетной политики и основных направлений налоговой политики в Забайкаль</w:t>
      </w:r>
      <w:r w:rsidR="00384A41">
        <w:rPr>
          <w:sz w:val="26"/>
          <w:szCs w:val="26"/>
        </w:rPr>
        <w:t>ском крае;</w:t>
      </w:r>
    </w:p>
    <w:p w:rsidR="00384A41" w:rsidRDefault="006F65B9" w:rsidP="00384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65B9">
        <w:rPr>
          <w:sz w:val="26"/>
          <w:szCs w:val="26"/>
        </w:rPr>
        <w:t>в Закон края</w:t>
      </w:r>
      <w:r>
        <w:rPr>
          <w:sz w:val="26"/>
          <w:szCs w:val="26"/>
        </w:rPr>
        <w:t xml:space="preserve"> </w:t>
      </w:r>
      <w:r w:rsidR="00384A41" w:rsidRPr="00652E9D">
        <w:rPr>
          <w:b/>
          <w:sz w:val="26"/>
          <w:szCs w:val="26"/>
        </w:rPr>
        <w:t>"О правилах формирования списков граждан, имеющих право на приобретение жилья экономического класса, построенного или стр</w:t>
      </w:r>
      <w:r w:rsidR="00384A41" w:rsidRPr="00652E9D">
        <w:rPr>
          <w:b/>
          <w:sz w:val="26"/>
          <w:szCs w:val="26"/>
        </w:rPr>
        <w:t>о</w:t>
      </w:r>
      <w:r w:rsidR="00384A41" w:rsidRPr="00652E9D">
        <w:rPr>
          <w:b/>
          <w:sz w:val="26"/>
          <w:szCs w:val="26"/>
        </w:rPr>
        <w:t>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</w:t>
      </w:r>
      <w:proofErr w:type="gramEnd"/>
      <w:r w:rsidR="00384A41" w:rsidRPr="00652E9D">
        <w:rPr>
          <w:b/>
          <w:sz w:val="26"/>
          <w:szCs w:val="26"/>
        </w:rPr>
        <w:t xml:space="preserve"> </w:t>
      </w:r>
      <w:proofErr w:type="gramStart"/>
      <w:r w:rsidR="00384A41" w:rsidRPr="00652E9D">
        <w:rPr>
          <w:b/>
          <w:sz w:val="26"/>
          <w:szCs w:val="26"/>
        </w:rPr>
        <w:t xml:space="preserve">списки" </w:t>
      </w:r>
      <w:r w:rsidR="00384A41">
        <w:rPr>
          <w:sz w:val="26"/>
          <w:szCs w:val="26"/>
        </w:rPr>
        <w:t xml:space="preserve">в части </w:t>
      </w:r>
      <w:r w:rsidR="00384A41" w:rsidRPr="00652E9D">
        <w:rPr>
          <w:sz w:val="26"/>
          <w:szCs w:val="26"/>
        </w:rPr>
        <w:t>дополн</w:t>
      </w:r>
      <w:r w:rsidR="00384A41">
        <w:rPr>
          <w:sz w:val="26"/>
          <w:szCs w:val="26"/>
        </w:rPr>
        <w:t>ения</w:t>
      </w:r>
      <w:r w:rsidR="00384A41" w:rsidRPr="00652E9D">
        <w:rPr>
          <w:sz w:val="26"/>
          <w:szCs w:val="26"/>
        </w:rPr>
        <w:t xml:space="preserve"> перечн</w:t>
      </w:r>
      <w:r w:rsidR="00384A41">
        <w:rPr>
          <w:sz w:val="26"/>
          <w:szCs w:val="26"/>
        </w:rPr>
        <w:t>я</w:t>
      </w:r>
      <w:r w:rsidR="00384A41" w:rsidRPr="00652E9D">
        <w:rPr>
          <w:sz w:val="26"/>
          <w:szCs w:val="26"/>
        </w:rPr>
        <w:t xml:space="preserve"> документов, представляемых заявителем в исполнительно-распорядительный орган соответствующего муниципального образования для включения в списки граждан, имеющих право на приобретение жилья экономич</w:t>
      </w:r>
      <w:r w:rsidR="00384A41" w:rsidRPr="00652E9D">
        <w:rPr>
          <w:sz w:val="26"/>
          <w:szCs w:val="26"/>
        </w:rPr>
        <w:t>е</w:t>
      </w:r>
      <w:r w:rsidR="00384A41" w:rsidRPr="00652E9D">
        <w:rPr>
          <w:sz w:val="26"/>
          <w:szCs w:val="26"/>
        </w:rPr>
        <w:t>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</w:t>
      </w:r>
      <w:r w:rsidR="00384A41" w:rsidRPr="00652E9D">
        <w:rPr>
          <w:sz w:val="26"/>
          <w:szCs w:val="26"/>
        </w:rPr>
        <w:t>д</w:t>
      </w:r>
      <w:r w:rsidR="00384A41" w:rsidRPr="00652E9D">
        <w:rPr>
          <w:sz w:val="26"/>
          <w:szCs w:val="26"/>
        </w:rPr>
        <w:t>ное пользование или аренду для строительства жилья экономического класса, для комплексного освоения территории в ц</w:t>
      </w:r>
      <w:r w:rsidR="00384A41">
        <w:rPr>
          <w:sz w:val="26"/>
          <w:szCs w:val="26"/>
        </w:rPr>
        <w:t>елях строительства такого жилья;</w:t>
      </w:r>
      <w:proofErr w:type="gramEnd"/>
    </w:p>
    <w:p w:rsidR="00384A41" w:rsidRPr="00D622C2" w:rsidRDefault="006F65B9" w:rsidP="00384A41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proofErr w:type="gramStart"/>
      <w:r w:rsidRPr="006F65B9">
        <w:rPr>
          <w:sz w:val="26"/>
          <w:szCs w:val="26"/>
        </w:rPr>
        <w:t>в Закон края</w:t>
      </w:r>
      <w:r>
        <w:rPr>
          <w:sz w:val="26"/>
          <w:szCs w:val="26"/>
        </w:rPr>
        <w:t xml:space="preserve"> </w:t>
      </w:r>
      <w:r w:rsidR="00384A41" w:rsidRPr="00D622C2">
        <w:rPr>
          <w:b/>
          <w:sz w:val="26"/>
          <w:szCs w:val="26"/>
        </w:rPr>
        <w:t>"Об отдельных вопросах реализации Федерального закона "О государственном регулировании производства  и оборота этилового спи</w:t>
      </w:r>
      <w:r w:rsidR="00384A41" w:rsidRPr="00D622C2">
        <w:rPr>
          <w:b/>
          <w:sz w:val="26"/>
          <w:szCs w:val="26"/>
        </w:rPr>
        <w:t>р</w:t>
      </w:r>
      <w:r w:rsidR="00384A41" w:rsidRPr="00D622C2">
        <w:rPr>
          <w:b/>
          <w:sz w:val="26"/>
          <w:szCs w:val="26"/>
        </w:rPr>
        <w:t>та, алкогольной и спиртосодержащей продукции и об ограничении потребл</w:t>
      </w:r>
      <w:r w:rsidR="00384A41" w:rsidRPr="00D622C2">
        <w:rPr>
          <w:b/>
          <w:sz w:val="26"/>
          <w:szCs w:val="26"/>
        </w:rPr>
        <w:t>е</w:t>
      </w:r>
      <w:r w:rsidR="00384A41" w:rsidRPr="00D622C2">
        <w:rPr>
          <w:b/>
          <w:sz w:val="26"/>
          <w:szCs w:val="26"/>
        </w:rPr>
        <w:t>ния (распития) алкогольной продукции" на территории Забайкальского края"</w:t>
      </w:r>
      <w:r w:rsidR="00A01EC1" w:rsidRPr="00A01EC1">
        <w:rPr>
          <w:sz w:val="26"/>
          <w:szCs w:val="26"/>
        </w:rPr>
        <w:t>,</w:t>
      </w:r>
      <w:r w:rsidR="00384A41" w:rsidRPr="00A01EC1">
        <w:rPr>
          <w:sz w:val="26"/>
          <w:szCs w:val="26"/>
        </w:rPr>
        <w:t xml:space="preserve"> </w:t>
      </w:r>
      <w:r w:rsidR="00384A41" w:rsidRPr="00D622C2">
        <w:rPr>
          <w:sz w:val="26"/>
          <w:szCs w:val="26"/>
        </w:rPr>
        <w:t>в  соответствии с которым Правительство Забайкальского края вправе уст</w:t>
      </w:r>
      <w:r w:rsidR="00384A41" w:rsidRPr="00D622C2">
        <w:rPr>
          <w:sz w:val="26"/>
          <w:szCs w:val="26"/>
        </w:rPr>
        <w:t>а</w:t>
      </w:r>
      <w:r w:rsidR="00384A41" w:rsidRPr="00D622C2">
        <w:rPr>
          <w:sz w:val="26"/>
          <w:szCs w:val="26"/>
        </w:rPr>
        <w:t>навливать дополнительные локальные ограничения времени, условий и мест ро</w:t>
      </w:r>
      <w:r w:rsidR="00384A41" w:rsidRPr="00D622C2">
        <w:rPr>
          <w:sz w:val="26"/>
          <w:szCs w:val="26"/>
        </w:rPr>
        <w:t>з</w:t>
      </w:r>
      <w:r w:rsidR="00384A41" w:rsidRPr="00D622C2">
        <w:rPr>
          <w:sz w:val="26"/>
          <w:szCs w:val="26"/>
        </w:rPr>
        <w:t xml:space="preserve">ничной продажи алкогольной </w:t>
      </w:r>
      <w:r w:rsidR="00384A41" w:rsidRPr="00AE6473">
        <w:rPr>
          <w:sz w:val="26"/>
          <w:szCs w:val="26"/>
        </w:rPr>
        <w:t>продукции, в том числе полный запрет на розничную продажу</w:t>
      </w:r>
      <w:proofErr w:type="gramEnd"/>
      <w:r w:rsidR="00384A41" w:rsidRPr="00AE6473">
        <w:rPr>
          <w:sz w:val="26"/>
          <w:szCs w:val="26"/>
        </w:rPr>
        <w:t xml:space="preserve"> алкогольной продукции в случае введения на территории Забайкальского края режима чрезвычайной ситуации природного и техногенного характера</w:t>
      </w:r>
      <w:r w:rsidR="00BF6381" w:rsidRPr="00AE6473">
        <w:rPr>
          <w:sz w:val="26"/>
          <w:szCs w:val="26"/>
        </w:rPr>
        <w:t>;</w:t>
      </w:r>
      <w:r w:rsidR="00384A41" w:rsidRPr="00D622C2">
        <w:rPr>
          <w:sz w:val="26"/>
          <w:szCs w:val="26"/>
        </w:rPr>
        <w:t xml:space="preserve"> </w:t>
      </w:r>
      <w:r w:rsidR="00384A41" w:rsidRPr="00D622C2">
        <w:rPr>
          <w:i/>
          <w:sz w:val="26"/>
          <w:szCs w:val="26"/>
        </w:rPr>
        <w:t xml:space="preserve"> </w:t>
      </w:r>
      <w:bookmarkStart w:id="0" w:name="_GoBack"/>
      <w:bookmarkEnd w:id="0"/>
    </w:p>
    <w:p w:rsidR="00384A41" w:rsidRDefault="006F65B9" w:rsidP="00AE6473">
      <w:pPr>
        <w:suppressAutoHyphens/>
        <w:ind w:firstLine="709"/>
        <w:jc w:val="both"/>
        <w:rPr>
          <w:sz w:val="26"/>
          <w:szCs w:val="26"/>
        </w:rPr>
      </w:pPr>
      <w:r w:rsidRPr="006F65B9">
        <w:rPr>
          <w:sz w:val="26"/>
          <w:szCs w:val="26"/>
        </w:rPr>
        <w:t>в</w:t>
      </w:r>
      <w:r>
        <w:rPr>
          <w:sz w:val="26"/>
          <w:szCs w:val="26"/>
        </w:rPr>
        <w:t xml:space="preserve"> главу 6</w:t>
      </w:r>
      <w:r w:rsidRPr="006F65B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F65B9">
        <w:rPr>
          <w:sz w:val="26"/>
          <w:szCs w:val="26"/>
        </w:rPr>
        <w:t xml:space="preserve"> края</w:t>
      </w:r>
      <w:r>
        <w:rPr>
          <w:sz w:val="26"/>
          <w:szCs w:val="26"/>
        </w:rPr>
        <w:t xml:space="preserve"> </w:t>
      </w:r>
      <w:r w:rsidR="00384A41" w:rsidRPr="00121647">
        <w:rPr>
          <w:b/>
          <w:sz w:val="26"/>
          <w:szCs w:val="26"/>
        </w:rPr>
        <w:t>"О градостроительной деятельности в Забайкальском крае"</w:t>
      </w:r>
      <w:r w:rsidR="00751858" w:rsidRPr="00751858">
        <w:rPr>
          <w:sz w:val="26"/>
          <w:szCs w:val="26"/>
        </w:rPr>
        <w:t xml:space="preserve">, </w:t>
      </w:r>
      <w:r w:rsidR="00384A41">
        <w:rPr>
          <w:sz w:val="26"/>
          <w:szCs w:val="26"/>
        </w:rPr>
        <w:t>установ</w:t>
      </w:r>
      <w:r w:rsidR="00751858">
        <w:rPr>
          <w:sz w:val="26"/>
          <w:szCs w:val="26"/>
        </w:rPr>
        <w:t>ив</w:t>
      </w:r>
      <w:r w:rsidR="00384A41">
        <w:rPr>
          <w:sz w:val="26"/>
          <w:szCs w:val="26"/>
        </w:rPr>
        <w:t xml:space="preserve"> случа</w:t>
      </w:r>
      <w:r w:rsidR="00751858">
        <w:rPr>
          <w:sz w:val="26"/>
          <w:szCs w:val="26"/>
        </w:rPr>
        <w:t>и</w:t>
      </w:r>
      <w:r w:rsidR="00384A41" w:rsidRPr="00121647">
        <w:rPr>
          <w:sz w:val="26"/>
          <w:szCs w:val="26"/>
        </w:rPr>
        <w:t xml:space="preserve">, при которых не требуется получение разрешения на строительство на территории Забайкальского края. Также </w:t>
      </w:r>
      <w:r w:rsidR="00751858">
        <w:rPr>
          <w:sz w:val="26"/>
          <w:szCs w:val="26"/>
        </w:rPr>
        <w:t xml:space="preserve">Законом края </w:t>
      </w:r>
      <w:r w:rsidR="00384A41" w:rsidRPr="00121647">
        <w:rPr>
          <w:sz w:val="26"/>
          <w:szCs w:val="26"/>
        </w:rPr>
        <w:t>закреп</w:t>
      </w:r>
      <w:r w:rsidR="000A622E">
        <w:rPr>
          <w:sz w:val="26"/>
          <w:szCs w:val="26"/>
        </w:rPr>
        <w:t>лено</w:t>
      </w:r>
      <w:r w:rsidR="00384A41" w:rsidRPr="00121647">
        <w:rPr>
          <w:sz w:val="26"/>
          <w:szCs w:val="26"/>
        </w:rPr>
        <w:t xml:space="preserve"> положение, согласно которому строительство, реконструкция таких объектов без получения разрешения на строительство допускается при наличии проектной документации и разрешения (ордера) на проведение земляных работ в порядке, установленном нормативными правовыми актами </w:t>
      </w:r>
      <w:r w:rsidR="00BF6381">
        <w:rPr>
          <w:sz w:val="26"/>
          <w:szCs w:val="26"/>
        </w:rPr>
        <w:t>органов местного самоуправления;</w:t>
      </w:r>
    </w:p>
    <w:p w:rsidR="00BF6381" w:rsidRPr="006715BC" w:rsidRDefault="003039B3" w:rsidP="00AE64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039B3">
        <w:rPr>
          <w:sz w:val="26"/>
          <w:szCs w:val="26"/>
        </w:rPr>
        <w:t xml:space="preserve">в </w:t>
      </w:r>
      <w:r w:rsidR="00C47F50" w:rsidRPr="00C47F50">
        <w:rPr>
          <w:sz w:val="26"/>
          <w:szCs w:val="26"/>
        </w:rPr>
        <w:t>статью 8</w:t>
      </w:r>
      <w:r w:rsidR="00C47F50" w:rsidRPr="00670DB6">
        <w:rPr>
          <w:b/>
        </w:rPr>
        <w:t xml:space="preserve"> </w:t>
      </w:r>
      <w:r w:rsidRPr="003039B3">
        <w:rPr>
          <w:sz w:val="26"/>
          <w:szCs w:val="26"/>
        </w:rPr>
        <w:t>Закон</w:t>
      </w:r>
      <w:r w:rsidR="00C47F50">
        <w:rPr>
          <w:sz w:val="26"/>
          <w:szCs w:val="26"/>
        </w:rPr>
        <w:t>а</w:t>
      </w:r>
      <w:r w:rsidRPr="003039B3">
        <w:rPr>
          <w:sz w:val="26"/>
          <w:szCs w:val="26"/>
        </w:rPr>
        <w:t xml:space="preserve"> края</w:t>
      </w:r>
      <w:r>
        <w:rPr>
          <w:sz w:val="26"/>
          <w:szCs w:val="26"/>
        </w:rPr>
        <w:t xml:space="preserve"> </w:t>
      </w:r>
      <w:r w:rsidR="00BF6381" w:rsidRPr="00783A1F">
        <w:rPr>
          <w:b/>
          <w:sz w:val="26"/>
          <w:szCs w:val="26"/>
        </w:rPr>
        <w:t>"Об особо охраняемых природных территориях в Забайкальском крае"</w:t>
      </w:r>
      <w:r w:rsidR="00BF6381" w:rsidRPr="00783A1F">
        <w:rPr>
          <w:sz w:val="26"/>
          <w:szCs w:val="26"/>
        </w:rPr>
        <w:t xml:space="preserve"> в части уточнения полномочий государственных органов по государственному надзору в области охраны и использования особо охраняемых природных тер</w:t>
      </w:r>
      <w:r w:rsidR="00BF6381">
        <w:rPr>
          <w:sz w:val="26"/>
          <w:szCs w:val="26"/>
        </w:rPr>
        <w:t xml:space="preserve">риторий </w:t>
      </w:r>
      <w:r w:rsidR="00BF6381" w:rsidRPr="006715BC">
        <w:rPr>
          <w:sz w:val="26"/>
          <w:szCs w:val="26"/>
        </w:rPr>
        <w:t>регионального значения;</w:t>
      </w:r>
    </w:p>
    <w:p w:rsidR="00BF6381" w:rsidRPr="00751858" w:rsidRDefault="003039B3" w:rsidP="00AE64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D6145">
        <w:rPr>
          <w:sz w:val="26"/>
          <w:szCs w:val="26"/>
        </w:rPr>
        <w:t xml:space="preserve">в </w:t>
      </w:r>
      <w:r w:rsidR="00BD6145" w:rsidRPr="00BD6145">
        <w:rPr>
          <w:sz w:val="26"/>
          <w:szCs w:val="26"/>
        </w:rPr>
        <w:t>часть 1 статьи 3</w:t>
      </w:r>
      <w:r w:rsidR="00BD6145" w:rsidRPr="00BD6145">
        <w:rPr>
          <w:b/>
          <w:sz w:val="26"/>
          <w:szCs w:val="26"/>
        </w:rPr>
        <w:t xml:space="preserve"> </w:t>
      </w:r>
      <w:r w:rsidRPr="00BD6145">
        <w:rPr>
          <w:sz w:val="26"/>
          <w:szCs w:val="26"/>
        </w:rPr>
        <w:t>Закон</w:t>
      </w:r>
      <w:r w:rsidR="00BD6145">
        <w:rPr>
          <w:sz w:val="26"/>
          <w:szCs w:val="26"/>
        </w:rPr>
        <w:t>а</w:t>
      </w:r>
      <w:r w:rsidRPr="003039B3">
        <w:rPr>
          <w:sz w:val="26"/>
          <w:szCs w:val="26"/>
        </w:rPr>
        <w:t xml:space="preserve"> края</w:t>
      </w:r>
      <w:r>
        <w:rPr>
          <w:sz w:val="26"/>
          <w:szCs w:val="26"/>
        </w:rPr>
        <w:t xml:space="preserve"> </w:t>
      </w:r>
      <w:r w:rsidR="00BF6381" w:rsidRPr="006715BC">
        <w:rPr>
          <w:b/>
          <w:sz w:val="26"/>
          <w:szCs w:val="26"/>
        </w:rPr>
        <w:t>"О ветеринарии в Забайкальском крае"</w:t>
      </w:r>
      <w:r w:rsidR="00BF6381">
        <w:rPr>
          <w:b/>
          <w:sz w:val="26"/>
          <w:szCs w:val="26"/>
        </w:rPr>
        <w:t xml:space="preserve"> </w:t>
      </w:r>
      <w:r w:rsidR="00BF6381" w:rsidRPr="006715BC">
        <w:rPr>
          <w:sz w:val="26"/>
          <w:szCs w:val="26"/>
        </w:rPr>
        <w:t>в части</w:t>
      </w:r>
      <w:r w:rsidR="00BF6381">
        <w:rPr>
          <w:b/>
          <w:sz w:val="26"/>
          <w:szCs w:val="26"/>
        </w:rPr>
        <w:t xml:space="preserve">  </w:t>
      </w:r>
      <w:r w:rsidR="00BF6381" w:rsidRPr="006715BC">
        <w:rPr>
          <w:sz w:val="26"/>
          <w:szCs w:val="26"/>
        </w:rPr>
        <w:t>закреп</w:t>
      </w:r>
      <w:r w:rsidR="00BF6381">
        <w:rPr>
          <w:sz w:val="26"/>
          <w:szCs w:val="26"/>
        </w:rPr>
        <w:t>ления</w:t>
      </w:r>
      <w:r w:rsidR="00BF6381" w:rsidRPr="006715BC">
        <w:rPr>
          <w:sz w:val="26"/>
          <w:szCs w:val="26"/>
        </w:rPr>
        <w:t xml:space="preserve"> за Правительством Забайкальского края полномочи</w:t>
      </w:r>
      <w:r w:rsidR="000A622E">
        <w:rPr>
          <w:sz w:val="26"/>
          <w:szCs w:val="26"/>
        </w:rPr>
        <w:t>й</w:t>
      </w:r>
      <w:r w:rsidR="00BF6381">
        <w:rPr>
          <w:sz w:val="26"/>
          <w:szCs w:val="26"/>
        </w:rPr>
        <w:t xml:space="preserve"> </w:t>
      </w:r>
      <w:r w:rsidR="00BF6381" w:rsidRPr="006715BC">
        <w:rPr>
          <w:sz w:val="26"/>
          <w:szCs w:val="26"/>
        </w:rPr>
        <w:t xml:space="preserve"> по уст</w:t>
      </w:r>
      <w:r w:rsidR="00BF6381" w:rsidRPr="006715BC">
        <w:rPr>
          <w:sz w:val="26"/>
          <w:szCs w:val="26"/>
        </w:rPr>
        <w:t>а</w:t>
      </w:r>
      <w:r w:rsidR="00BF6381" w:rsidRPr="006715BC">
        <w:rPr>
          <w:sz w:val="26"/>
          <w:szCs w:val="26"/>
        </w:rPr>
        <w:t>новлению порядка учета сельскохозяйственных животных на территории Заба</w:t>
      </w:r>
      <w:r w:rsidR="00BF6381" w:rsidRPr="006715BC">
        <w:rPr>
          <w:sz w:val="26"/>
          <w:szCs w:val="26"/>
        </w:rPr>
        <w:t>й</w:t>
      </w:r>
      <w:r w:rsidR="00BF6381" w:rsidRPr="006715BC">
        <w:rPr>
          <w:sz w:val="26"/>
          <w:szCs w:val="26"/>
        </w:rPr>
        <w:t>кальского края;</w:t>
      </w:r>
      <w:r w:rsidR="00BF6381">
        <w:rPr>
          <w:sz w:val="26"/>
          <w:szCs w:val="26"/>
        </w:rPr>
        <w:t xml:space="preserve"> </w:t>
      </w:r>
      <w:r w:rsidR="00BF6381" w:rsidRPr="006715BC">
        <w:rPr>
          <w:sz w:val="26"/>
          <w:szCs w:val="26"/>
        </w:rPr>
        <w:t>по установлению правил содержания собак и кошек на территории края;</w:t>
      </w:r>
      <w:r w:rsidR="00BF6381">
        <w:rPr>
          <w:sz w:val="26"/>
          <w:szCs w:val="26"/>
        </w:rPr>
        <w:t xml:space="preserve"> </w:t>
      </w:r>
      <w:r w:rsidR="00BF6381" w:rsidRPr="006715BC">
        <w:rPr>
          <w:sz w:val="26"/>
          <w:szCs w:val="26"/>
        </w:rPr>
        <w:t>по установлению правил содержания, выпаса и перегона сельскохозяйстве</w:t>
      </w:r>
      <w:r w:rsidR="00BF6381" w:rsidRPr="006715BC">
        <w:rPr>
          <w:sz w:val="26"/>
          <w:szCs w:val="26"/>
        </w:rPr>
        <w:t>н</w:t>
      </w:r>
      <w:r w:rsidR="00BF6381" w:rsidRPr="006715BC">
        <w:rPr>
          <w:sz w:val="26"/>
          <w:szCs w:val="26"/>
        </w:rPr>
        <w:lastRenderedPageBreak/>
        <w:t>ных животных на территории Забайкальского края, за исключением вопросов с</w:t>
      </w:r>
      <w:r w:rsidR="00BF6381" w:rsidRPr="006715BC">
        <w:rPr>
          <w:sz w:val="26"/>
          <w:szCs w:val="26"/>
        </w:rPr>
        <w:t>о</w:t>
      </w:r>
      <w:r w:rsidR="00BF6381" w:rsidRPr="006715BC">
        <w:rPr>
          <w:sz w:val="26"/>
          <w:szCs w:val="26"/>
        </w:rPr>
        <w:t>держания, выпаса и перегона сельскохозяйственных животных, регулируемых ф</w:t>
      </w:r>
      <w:r w:rsidR="00BF6381" w:rsidRPr="006715BC">
        <w:rPr>
          <w:sz w:val="26"/>
          <w:szCs w:val="26"/>
        </w:rPr>
        <w:t>е</w:t>
      </w:r>
      <w:r w:rsidR="00BF6381" w:rsidRPr="006715BC">
        <w:rPr>
          <w:sz w:val="26"/>
          <w:szCs w:val="26"/>
        </w:rPr>
        <w:t>деральным законодательством</w:t>
      </w:r>
      <w:r w:rsidR="00D771FA" w:rsidRPr="00751858">
        <w:rPr>
          <w:sz w:val="26"/>
          <w:szCs w:val="26"/>
        </w:rPr>
        <w:t>;</w:t>
      </w:r>
    </w:p>
    <w:p w:rsidR="00AE6473" w:rsidRPr="00981AC3" w:rsidRDefault="003039B3" w:rsidP="00AE6473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3039B3">
        <w:rPr>
          <w:sz w:val="26"/>
          <w:szCs w:val="26"/>
        </w:rPr>
        <w:t xml:space="preserve">в </w:t>
      </w:r>
      <w:r w:rsidR="005D01BB" w:rsidRPr="005D01BB">
        <w:rPr>
          <w:sz w:val="26"/>
          <w:szCs w:val="26"/>
        </w:rPr>
        <w:t>часть 1 статьи 4</w:t>
      </w:r>
      <w:r w:rsidR="005D01BB">
        <w:rPr>
          <w:sz w:val="26"/>
          <w:szCs w:val="26"/>
        </w:rPr>
        <w:t xml:space="preserve"> </w:t>
      </w:r>
      <w:r w:rsidRPr="003039B3">
        <w:rPr>
          <w:sz w:val="26"/>
          <w:szCs w:val="26"/>
        </w:rPr>
        <w:t>Закон</w:t>
      </w:r>
      <w:r w:rsidR="005D01BB">
        <w:rPr>
          <w:sz w:val="26"/>
          <w:szCs w:val="26"/>
        </w:rPr>
        <w:t>а</w:t>
      </w:r>
      <w:r w:rsidRPr="003039B3">
        <w:rPr>
          <w:sz w:val="26"/>
          <w:szCs w:val="26"/>
        </w:rPr>
        <w:t xml:space="preserve"> края</w:t>
      </w:r>
      <w:r>
        <w:rPr>
          <w:sz w:val="26"/>
          <w:szCs w:val="26"/>
        </w:rPr>
        <w:t xml:space="preserve"> </w:t>
      </w:r>
      <w:r w:rsidR="00AE6473" w:rsidRPr="00981AC3">
        <w:rPr>
          <w:b/>
          <w:sz w:val="26"/>
          <w:szCs w:val="26"/>
        </w:rPr>
        <w:t>"О комиссиях по делам несовершеннолетних и защите их прав в Забайкальском крае"</w:t>
      </w:r>
      <w:r w:rsidR="00AE6473" w:rsidRPr="00981AC3">
        <w:rPr>
          <w:sz w:val="26"/>
          <w:szCs w:val="26"/>
        </w:rPr>
        <w:t>, расширив перечень полномочий комиссии по делам несовершеннолетних и защите их прав Забайкальского края</w:t>
      </w:r>
      <w:r w:rsidR="00AE6473">
        <w:rPr>
          <w:sz w:val="26"/>
          <w:szCs w:val="26"/>
        </w:rPr>
        <w:t xml:space="preserve">. </w:t>
      </w:r>
    </w:p>
    <w:p w:rsidR="003D4B6A" w:rsidRDefault="003D4B6A" w:rsidP="00314291">
      <w:pPr>
        <w:suppressAutoHyphens/>
        <w:spacing w:before="60"/>
        <w:ind w:firstLine="709"/>
        <w:jc w:val="both"/>
        <w:rPr>
          <w:sz w:val="26"/>
          <w:szCs w:val="26"/>
        </w:rPr>
      </w:pPr>
      <w:r w:rsidRPr="00867E2F">
        <w:rPr>
          <w:sz w:val="26"/>
          <w:szCs w:val="26"/>
        </w:rPr>
        <w:t>Также внесены изменения</w:t>
      </w:r>
      <w:r w:rsidRPr="004349C5">
        <w:rPr>
          <w:sz w:val="26"/>
          <w:szCs w:val="26"/>
        </w:rPr>
        <w:t xml:space="preserve"> в ряд законов края</w:t>
      </w:r>
      <w:r w:rsidRPr="00867E2F">
        <w:rPr>
          <w:sz w:val="26"/>
          <w:szCs w:val="26"/>
        </w:rPr>
        <w:t xml:space="preserve"> </w:t>
      </w:r>
      <w:r w:rsidRPr="004349C5">
        <w:rPr>
          <w:sz w:val="26"/>
          <w:szCs w:val="26"/>
        </w:rPr>
        <w:t>в части приведения терминологии законов</w:t>
      </w:r>
      <w:r>
        <w:rPr>
          <w:sz w:val="26"/>
          <w:szCs w:val="26"/>
        </w:rPr>
        <w:t xml:space="preserve"> края</w:t>
      </w:r>
      <w:r w:rsidRPr="004349C5">
        <w:rPr>
          <w:sz w:val="26"/>
          <w:szCs w:val="26"/>
        </w:rPr>
        <w:t xml:space="preserve"> в соответствие с понятиями и терминами, используемыми в </w:t>
      </w:r>
      <w:r>
        <w:rPr>
          <w:sz w:val="26"/>
          <w:szCs w:val="26"/>
        </w:rPr>
        <w:t>ф</w:t>
      </w:r>
      <w:r w:rsidRPr="004349C5">
        <w:rPr>
          <w:sz w:val="26"/>
          <w:szCs w:val="26"/>
        </w:rPr>
        <w:t>едеральном закон</w:t>
      </w:r>
      <w:r>
        <w:rPr>
          <w:sz w:val="26"/>
          <w:szCs w:val="26"/>
        </w:rPr>
        <w:t>одательстве:</w:t>
      </w:r>
    </w:p>
    <w:p w:rsidR="00860D30" w:rsidRDefault="00860D30" w:rsidP="00AE6473">
      <w:pPr>
        <w:pStyle w:val="ConsPlusTitle"/>
        <w:suppressAutoHyphens/>
        <w:ind w:firstLine="709"/>
        <w:jc w:val="both"/>
        <w:outlineLvl w:val="0"/>
        <w:rPr>
          <w:sz w:val="26"/>
          <w:szCs w:val="26"/>
        </w:rPr>
      </w:pPr>
      <w:r w:rsidRPr="00B956A3">
        <w:rPr>
          <w:sz w:val="26"/>
          <w:szCs w:val="26"/>
        </w:rPr>
        <w:t>"Об административных правонарушениях"</w:t>
      </w:r>
      <w:r w:rsidRPr="00621C0B">
        <w:rPr>
          <w:b w:val="0"/>
          <w:sz w:val="26"/>
          <w:szCs w:val="26"/>
        </w:rPr>
        <w:t>;</w:t>
      </w:r>
    </w:p>
    <w:p w:rsidR="00E87445" w:rsidRDefault="00860D30" w:rsidP="00AE647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53AC7">
        <w:rPr>
          <w:sz w:val="26"/>
          <w:szCs w:val="26"/>
        </w:rPr>
        <w:t xml:space="preserve"> </w:t>
      </w:r>
      <w:r w:rsidRPr="009B2D0C">
        <w:rPr>
          <w:b/>
          <w:sz w:val="26"/>
          <w:szCs w:val="26"/>
        </w:rPr>
        <w:t>"О государственном надзоре за техническим состоянием самоходных машин и других видов техники в Забайкальском крае"</w:t>
      </w:r>
      <w:r w:rsidR="00E87445" w:rsidRPr="00621C0B">
        <w:rPr>
          <w:sz w:val="26"/>
          <w:szCs w:val="26"/>
        </w:rPr>
        <w:t>;</w:t>
      </w:r>
    </w:p>
    <w:p w:rsidR="00860D30" w:rsidRDefault="00E87445" w:rsidP="00AE64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83732">
        <w:rPr>
          <w:b/>
          <w:sz w:val="26"/>
          <w:szCs w:val="26"/>
        </w:rPr>
        <w:t>"Об отходах производства и потребления"</w:t>
      </w:r>
      <w:r w:rsidR="00860D30">
        <w:rPr>
          <w:sz w:val="26"/>
          <w:szCs w:val="26"/>
        </w:rPr>
        <w:t>.</w:t>
      </w:r>
    </w:p>
    <w:p w:rsidR="003F75DB" w:rsidRDefault="003D4B6A" w:rsidP="00314291">
      <w:pPr>
        <w:shd w:val="clear" w:color="auto" w:fill="FFFFFF"/>
        <w:suppressAutoHyphens/>
        <w:spacing w:before="6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Кроме того, в</w:t>
      </w:r>
      <w:r w:rsidR="003F75DB" w:rsidRPr="008C5F40">
        <w:rPr>
          <w:bCs/>
          <w:color w:val="000000"/>
          <w:sz w:val="26"/>
          <w:szCs w:val="26"/>
        </w:rPr>
        <w:t xml:space="preserve"> соответствии с изменением федерального законодательства принят</w:t>
      </w:r>
      <w:r w:rsidR="003F75DB">
        <w:rPr>
          <w:bCs/>
          <w:color w:val="000000"/>
          <w:sz w:val="26"/>
          <w:szCs w:val="26"/>
        </w:rPr>
        <w:t>ы з</w:t>
      </w:r>
      <w:r w:rsidR="003F75DB" w:rsidRPr="008C5F40">
        <w:rPr>
          <w:bCs/>
          <w:color w:val="000000"/>
          <w:sz w:val="26"/>
          <w:szCs w:val="26"/>
        </w:rPr>
        <w:t>акон</w:t>
      </w:r>
      <w:r w:rsidR="00494127">
        <w:rPr>
          <w:bCs/>
          <w:color w:val="000000"/>
          <w:sz w:val="26"/>
          <w:szCs w:val="26"/>
        </w:rPr>
        <w:t>ы</w:t>
      </w:r>
      <w:r w:rsidR="003F75DB" w:rsidRPr="008C5F40">
        <w:rPr>
          <w:bCs/>
          <w:color w:val="000000"/>
          <w:sz w:val="26"/>
          <w:szCs w:val="26"/>
        </w:rPr>
        <w:t xml:space="preserve"> края "</w:t>
      </w:r>
      <w:r w:rsidR="003F75DB" w:rsidRPr="00283732">
        <w:rPr>
          <w:b/>
          <w:bCs/>
          <w:color w:val="000000"/>
          <w:sz w:val="26"/>
          <w:szCs w:val="26"/>
        </w:rPr>
        <w:t>О внесении изменений в отдель</w:t>
      </w:r>
      <w:r w:rsidR="003F75DB">
        <w:rPr>
          <w:b/>
          <w:bCs/>
          <w:color w:val="000000"/>
          <w:sz w:val="26"/>
          <w:szCs w:val="26"/>
        </w:rPr>
        <w:t>ные законы Забайкальского края"</w:t>
      </w:r>
      <w:r w:rsidR="003F75DB">
        <w:rPr>
          <w:bCs/>
          <w:color w:val="000000"/>
          <w:sz w:val="26"/>
          <w:szCs w:val="26"/>
        </w:rPr>
        <w:t>,</w:t>
      </w:r>
      <w:r w:rsidR="003F75DB" w:rsidRPr="008C5F40">
        <w:rPr>
          <w:bCs/>
          <w:color w:val="000000"/>
          <w:sz w:val="26"/>
          <w:szCs w:val="26"/>
        </w:rPr>
        <w:t xml:space="preserve"> которым</w:t>
      </w:r>
      <w:r w:rsidR="003F75DB">
        <w:rPr>
          <w:bCs/>
          <w:color w:val="000000"/>
          <w:sz w:val="26"/>
          <w:szCs w:val="26"/>
        </w:rPr>
        <w:t>и</w:t>
      </w:r>
      <w:r w:rsidR="003F75DB" w:rsidRPr="008C5F40">
        <w:rPr>
          <w:bCs/>
          <w:color w:val="000000"/>
          <w:sz w:val="26"/>
          <w:szCs w:val="26"/>
        </w:rPr>
        <w:t xml:space="preserve"> внесены изменения в законы</w:t>
      </w:r>
      <w:r w:rsidR="003F75DB">
        <w:rPr>
          <w:bCs/>
          <w:color w:val="000000"/>
          <w:sz w:val="26"/>
          <w:szCs w:val="26"/>
        </w:rPr>
        <w:t xml:space="preserve"> Забайкальского края</w:t>
      </w:r>
      <w:r w:rsidR="003F75DB" w:rsidRPr="008C5F40">
        <w:rPr>
          <w:bCs/>
          <w:color w:val="000000"/>
          <w:sz w:val="26"/>
          <w:szCs w:val="26"/>
        </w:rPr>
        <w:t xml:space="preserve">: </w:t>
      </w:r>
    </w:p>
    <w:p w:rsidR="003F75DB" w:rsidRPr="009B2804" w:rsidRDefault="003F75DB" w:rsidP="003F75DB">
      <w:pPr>
        <w:shd w:val="clear" w:color="auto" w:fill="FFFFFF"/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8C5F40">
        <w:rPr>
          <w:sz w:val="26"/>
          <w:szCs w:val="26"/>
        </w:rPr>
        <w:t xml:space="preserve">"О форме предоставления мер социальной поддержки по обеспечению жильем ветеранов, инвалидов и семей, имеющих детей-инвалидов, в Забайкальском крае"; </w:t>
      </w:r>
      <w:proofErr w:type="gramStart"/>
      <w:r w:rsidRPr="008C5F40">
        <w:rPr>
          <w:sz w:val="26"/>
          <w:szCs w:val="26"/>
        </w:rPr>
        <w:t>"О форме предоставления мер социальной поддержки по оплате жилого помещения и коммунальных услуг отдельным категориям граждан в Забайкальском крае" в части расширения категории граждан, имеющих право на предоставление мер социальной поддержки по оплате жилого помещения и коммунальных услуг в соответствии со статьей 23</w:t>
      </w:r>
      <w:r w:rsidRPr="008C5F40">
        <w:rPr>
          <w:sz w:val="26"/>
          <w:szCs w:val="26"/>
          <w:vertAlign w:val="superscript"/>
        </w:rPr>
        <w:t>2</w:t>
      </w:r>
      <w:r w:rsidRPr="008C5F40">
        <w:rPr>
          <w:sz w:val="26"/>
          <w:szCs w:val="26"/>
        </w:rPr>
        <w:t xml:space="preserve"> Фе</w:t>
      </w:r>
      <w:r>
        <w:rPr>
          <w:sz w:val="26"/>
          <w:szCs w:val="26"/>
        </w:rPr>
        <w:t xml:space="preserve">дерального закона "О ветеранах", а также  </w:t>
      </w:r>
      <w:r w:rsidRPr="009B2804">
        <w:rPr>
          <w:bCs/>
          <w:color w:val="000000"/>
          <w:sz w:val="26"/>
          <w:szCs w:val="26"/>
        </w:rPr>
        <w:t>регулирующие отдельные вопросы муниципальной службы:</w:t>
      </w:r>
      <w:proofErr w:type="gramEnd"/>
    </w:p>
    <w:p w:rsidR="003F75DB" w:rsidRPr="009B2804" w:rsidRDefault="003F75DB" w:rsidP="003F75D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804">
        <w:rPr>
          <w:color w:val="000000"/>
          <w:sz w:val="26"/>
          <w:szCs w:val="26"/>
        </w:rPr>
        <w:t>"О муниципальной службе в Забайкальском крае";</w:t>
      </w:r>
    </w:p>
    <w:p w:rsidR="003F75DB" w:rsidRPr="009B2804" w:rsidRDefault="003F75DB" w:rsidP="003F75D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804">
        <w:rPr>
          <w:color w:val="000000"/>
          <w:sz w:val="26"/>
          <w:szCs w:val="26"/>
        </w:rPr>
        <w:t>"Об условиях контракта для руководителя администрации муниципального района (городского округа) в части, касающейся осуществления отдельных гос</w:t>
      </w:r>
      <w:r w:rsidRPr="009B2804">
        <w:rPr>
          <w:color w:val="000000"/>
          <w:sz w:val="26"/>
          <w:szCs w:val="26"/>
        </w:rPr>
        <w:t>у</w:t>
      </w:r>
      <w:r w:rsidRPr="009B2804">
        <w:rPr>
          <w:color w:val="000000"/>
          <w:sz w:val="26"/>
          <w:szCs w:val="26"/>
        </w:rPr>
        <w:t>дарственных полномочий, переданных органам местного самоуправления фед</w:t>
      </w:r>
      <w:r w:rsidRPr="009B2804">
        <w:rPr>
          <w:color w:val="000000"/>
          <w:sz w:val="26"/>
          <w:szCs w:val="26"/>
        </w:rPr>
        <w:t>е</w:t>
      </w:r>
      <w:r w:rsidRPr="009B2804">
        <w:rPr>
          <w:color w:val="000000"/>
          <w:sz w:val="26"/>
          <w:szCs w:val="26"/>
        </w:rPr>
        <w:t>ральными законами, законами Забайкальского края" в части установления закл</w:t>
      </w:r>
      <w:r w:rsidRPr="009B2804">
        <w:rPr>
          <w:color w:val="000000"/>
          <w:sz w:val="26"/>
          <w:szCs w:val="26"/>
        </w:rPr>
        <w:t>ю</w:t>
      </w:r>
      <w:r w:rsidRPr="009B2804">
        <w:rPr>
          <w:color w:val="000000"/>
          <w:sz w:val="26"/>
          <w:szCs w:val="26"/>
        </w:rPr>
        <w:t>чения контракта только с руководителем администрации городского округа.</w:t>
      </w:r>
    </w:p>
    <w:p w:rsidR="003F75DB" w:rsidRPr="009B2804" w:rsidRDefault="003F75DB" w:rsidP="00314291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9B2804">
        <w:rPr>
          <w:color w:val="000000"/>
          <w:sz w:val="26"/>
          <w:szCs w:val="26"/>
        </w:rPr>
        <w:t>Также внес</w:t>
      </w:r>
      <w:r>
        <w:rPr>
          <w:color w:val="000000"/>
          <w:sz w:val="26"/>
          <w:szCs w:val="26"/>
        </w:rPr>
        <w:t>ены изменения</w:t>
      </w:r>
      <w:r w:rsidRPr="009B2804">
        <w:rPr>
          <w:color w:val="000000"/>
          <w:sz w:val="26"/>
          <w:szCs w:val="26"/>
        </w:rPr>
        <w:t xml:space="preserve"> в </w:t>
      </w:r>
      <w:r w:rsidRPr="009B2804">
        <w:rPr>
          <w:bCs/>
          <w:color w:val="000000"/>
          <w:sz w:val="26"/>
          <w:szCs w:val="26"/>
        </w:rPr>
        <w:t>приложения к законам края:</w:t>
      </w:r>
    </w:p>
    <w:p w:rsidR="003F75DB" w:rsidRPr="009B2804" w:rsidRDefault="003F75DB" w:rsidP="003F75DB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9B2804">
        <w:rPr>
          <w:bCs/>
          <w:color w:val="000000"/>
          <w:sz w:val="26"/>
          <w:szCs w:val="26"/>
        </w:rPr>
        <w:t>"О Реестре должностей муниципальной службы в Забайкальском крае", д</w:t>
      </w:r>
      <w:r w:rsidRPr="009B2804">
        <w:rPr>
          <w:bCs/>
          <w:color w:val="000000"/>
          <w:sz w:val="26"/>
          <w:szCs w:val="26"/>
        </w:rPr>
        <w:t>о</w:t>
      </w:r>
      <w:r w:rsidRPr="009B2804">
        <w:rPr>
          <w:bCs/>
          <w:color w:val="000000"/>
          <w:sz w:val="26"/>
          <w:szCs w:val="26"/>
        </w:rPr>
        <w:t>полнив перечень должностей муниципальной службы категории "руководители" в администрации муниципального района, городского округа должностью руковод</w:t>
      </w:r>
      <w:r w:rsidRPr="009B2804">
        <w:rPr>
          <w:bCs/>
          <w:color w:val="000000"/>
          <w:sz w:val="26"/>
          <w:szCs w:val="26"/>
        </w:rPr>
        <w:t>и</w:t>
      </w:r>
      <w:r w:rsidRPr="009B2804">
        <w:rPr>
          <w:bCs/>
          <w:color w:val="000000"/>
          <w:sz w:val="26"/>
          <w:szCs w:val="26"/>
        </w:rPr>
        <w:t>теля администрации городского округа для городского округа закрытого админ</w:t>
      </w:r>
      <w:r w:rsidRPr="009B2804">
        <w:rPr>
          <w:bCs/>
          <w:color w:val="000000"/>
          <w:sz w:val="26"/>
          <w:szCs w:val="26"/>
        </w:rPr>
        <w:t>и</w:t>
      </w:r>
      <w:r w:rsidRPr="009B2804">
        <w:rPr>
          <w:bCs/>
          <w:color w:val="000000"/>
          <w:sz w:val="26"/>
          <w:szCs w:val="26"/>
        </w:rPr>
        <w:t>стративного-территориального образования п. Горный;</w:t>
      </w:r>
    </w:p>
    <w:p w:rsidR="003F75DB" w:rsidRDefault="003F75DB" w:rsidP="003F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804">
        <w:rPr>
          <w:sz w:val="26"/>
          <w:szCs w:val="26"/>
        </w:rPr>
        <w:t>"О порядке присвоения и сохранения классных чинов муниципальных сл</w:t>
      </w:r>
      <w:r w:rsidRPr="009B2804">
        <w:rPr>
          <w:sz w:val="26"/>
          <w:szCs w:val="26"/>
        </w:rPr>
        <w:t>у</w:t>
      </w:r>
      <w:r w:rsidRPr="009B2804">
        <w:rPr>
          <w:sz w:val="26"/>
          <w:szCs w:val="26"/>
        </w:rPr>
        <w:t xml:space="preserve">жащих в Забайкальском крае", дополнив перечень сведений о профессиональном образовании муниципального служащего </w:t>
      </w:r>
      <w:r>
        <w:rPr>
          <w:sz w:val="26"/>
          <w:szCs w:val="26"/>
        </w:rPr>
        <w:t xml:space="preserve">с </w:t>
      </w:r>
      <w:r w:rsidRPr="009B2804">
        <w:rPr>
          <w:sz w:val="26"/>
          <w:szCs w:val="26"/>
        </w:rPr>
        <w:t>указанием на направление подготовки.</w:t>
      </w:r>
    </w:p>
    <w:p w:rsidR="00C60E76" w:rsidRDefault="00C60E76" w:rsidP="003F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5265" w:rsidRPr="00753576" w:rsidRDefault="00DC2138" w:rsidP="00C60E76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Депутат</w:t>
      </w:r>
      <w:r w:rsidR="00753576">
        <w:rPr>
          <w:sz w:val="26"/>
          <w:szCs w:val="26"/>
        </w:rPr>
        <w:t>ы</w:t>
      </w:r>
      <w:r w:rsidR="002C22BE">
        <w:rPr>
          <w:sz w:val="26"/>
          <w:szCs w:val="26"/>
        </w:rPr>
        <w:t xml:space="preserve"> </w:t>
      </w:r>
      <w:r w:rsidR="00566FB6">
        <w:rPr>
          <w:sz w:val="26"/>
          <w:szCs w:val="26"/>
        </w:rPr>
        <w:t>Законодательн</w:t>
      </w:r>
      <w:r w:rsidR="002C22BE">
        <w:rPr>
          <w:sz w:val="26"/>
          <w:szCs w:val="26"/>
        </w:rPr>
        <w:t>ого</w:t>
      </w:r>
      <w:r w:rsidR="00566FB6">
        <w:rPr>
          <w:sz w:val="26"/>
          <w:szCs w:val="26"/>
        </w:rPr>
        <w:t xml:space="preserve"> Собрани</w:t>
      </w:r>
      <w:r w:rsidR="002C22BE">
        <w:rPr>
          <w:sz w:val="26"/>
          <w:szCs w:val="26"/>
        </w:rPr>
        <w:t>я</w:t>
      </w:r>
      <w:r w:rsidR="00566FB6">
        <w:rPr>
          <w:sz w:val="26"/>
          <w:szCs w:val="26"/>
        </w:rPr>
        <w:t xml:space="preserve"> Забайкальского края отклон</w:t>
      </w:r>
      <w:r w:rsidR="00753576">
        <w:rPr>
          <w:sz w:val="26"/>
          <w:szCs w:val="26"/>
        </w:rPr>
        <w:t>или</w:t>
      </w:r>
      <w:r w:rsidR="00566FB6">
        <w:rPr>
          <w:sz w:val="26"/>
          <w:szCs w:val="26"/>
        </w:rPr>
        <w:t xml:space="preserve"> </w:t>
      </w:r>
      <w:r w:rsidR="002C22BE">
        <w:rPr>
          <w:sz w:val="26"/>
          <w:szCs w:val="26"/>
        </w:rPr>
        <w:t>шесть</w:t>
      </w:r>
      <w:r w:rsidR="00566FB6">
        <w:rPr>
          <w:sz w:val="26"/>
          <w:szCs w:val="26"/>
        </w:rPr>
        <w:t xml:space="preserve"> </w:t>
      </w:r>
      <w:r w:rsidR="002C22BE">
        <w:rPr>
          <w:sz w:val="26"/>
          <w:szCs w:val="26"/>
        </w:rPr>
        <w:t>законопроектов</w:t>
      </w:r>
      <w:r>
        <w:rPr>
          <w:sz w:val="26"/>
          <w:szCs w:val="26"/>
        </w:rPr>
        <w:t>,</w:t>
      </w:r>
      <w:r w:rsidRPr="00DC2138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внесенных Советами сельских поселений "</w:t>
      </w:r>
      <w:proofErr w:type="spellStart"/>
      <w:r>
        <w:rPr>
          <w:sz w:val="26"/>
          <w:szCs w:val="26"/>
        </w:rPr>
        <w:t>Тохторское</w:t>
      </w:r>
      <w:proofErr w:type="spellEnd"/>
      <w:r>
        <w:rPr>
          <w:sz w:val="26"/>
          <w:szCs w:val="26"/>
        </w:rPr>
        <w:t>", "</w:t>
      </w:r>
      <w:proofErr w:type="spellStart"/>
      <w:r>
        <w:rPr>
          <w:sz w:val="26"/>
          <w:szCs w:val="26"/>
        </w:rPr>
        <w:t>Оройское</w:t>
      </w:r>
      <w:proofErr w:type="spellEnd"/>
      <w:r>
        <w:rPr>
          <w:sz w:val="26"/>
          <w:szCs w:val="26"/>
        </w:rPr>
        <w:t>", "</w:t>
      </w:r>
      <w:proofErr w:type="spellStart"/>
      <w:r>
        <w:rPr>
          <w:sz w:val="26"/>
          <w:szCs w:val="26"/>
        </w:rPr>
        <w:t>Бытэвское</w:t>
      </w:r>
      <w:proofErr w:type="spellEnd"/>
      <w:r>
        <w:rPr>
          <w:sz w:val="26"/>
          <w:szCs w:val="26"/>
        </w:rPr>
        <w:t>", "</w:t>
      </w:r>
      <w:proofErr w:type="spellStart"/>
      <w:r>
        <w:rPr>
          <w:sz w:val="26"/>
          <w:szCs w:val="26"/>
        </w:rPr>
        <w:t>Могойтуйское</w:t>
      </w:r>
      <w:proofErr w:type="spellEnd"/>
      <w:r>
        <w:rPr>
          <w:sz w:val="26"/>
          <w:szCs w:val="26"/>
        </w:rPr>
        <w:t>", "</w:t>
      </w:r>
      <w:proofErr w:type="spellStart"/>
      <w:r>
        <w:rPr>
          <w:sz w:val="26"/>
          <w:szCs w:val="26"/>
        </w:rPr>
        <w:t>Улачинское</w:t>
      </w:r>
      <w:proofErr w:type="spellEnd"/>
      <w:r>
        <w:rPr>
          <w:sz w:val="26"/>
          <w:szCs w:val="26"/>
        </w:rPr>
        <w:t>", "</w:t>
      </w:r>
      <w:proofErr w:type="spellStart"/>
      <w:r>
        <w:rPr>
          <w:sz w:val="26"/>
          <w:szCs w:val="26"/>
        </w:rPr>
        <w:t>Убур-Тохторское</w:t>
      </w:r>
      <w:proofErr w:type="spellEnd"/>
      <w:r>
        <w:rPr>
          <w:sz w:val="26"/>
          <w:szCs w:val="26"/>
        </w:rPr>
        <w:t>" муниципального района "</w:t>
      </w:r>
      <w:proofErr w:type="spellStart"/>
      <w:r>
        <w:rPr>
          <w:sz w:val="26"/>
          <w:szCs w:val="26"/>
        </w:rPr>
        <w:t>Акшинский</w:t>
      </w:r>
      <w:proofErr w:type="spellEnd"/>
      <w:r>
        <w:rPr>
          <w:sz w:val="26"/>
          <w:szCs w:val="26"/>
        </w:rPr>
        <w:t xml:space="preserve"> район", </w:t>
      </w:r>
      <w:r w:rsidR="00753576">
        <w:rPr>
          <w:sz w:val="26"/>
          <w:szCs w:val="26"/>
        </w:rPr>
        <w:t xml:space="preserve">которыми предлагалось </w:t>
      </w:r>
      <w:r w:rsidR="00753576" w:rsidRPr="00753576">
        <w:rPr>
          <w:sz w:val="26"/>
          <w:szCs w:val="26"/>
        </w:rPr>
        <w:t xml:space="preserve">передать на уровень сельских поселений отдельные полномочия муниципальных районов по </w:t>
      </w:r>
      <w:r w:rsidR="00753576" w:rsidRPr="00753576">
        <w:rPr>
          <w:sz w:val="26"/>
          <w:szCs w:val="26"/>
        </w:rPr>
        <w:lastRenderedPageBreak/>
        <w:t>решению вопросов местного значения (</w:t>
      </w:r>
      <w:r w:rsidR="00753576">
        <w:rPr>
          <w:sz w:val="26"/>
          <w:szCs w:val="26"/>
        </w:rPr>
        <w:t>16-</w:t>
      </w:r>
      <w:r w:rsidR="00753576" w:rsidRPr="00753576">
        <w:rPr>
          <w:sz w:val="26"/>
          <w:szCs w:val="26"/>
        </w:rPr>
        <w:t xml:space="preserve">17 полномочий), которые установлены частью 1 </w:t>
      </w:r>
      <w:r w:rsidR="00753576" w:rsidRPr="00753576">
        <w:rPr>
          <w:bCs/>
          <w:sz w:val="26"/>
          <w:szCs w:val="26"/>
        </w:rPr>
        <w:t>статьи 14 Федерального закона № 131-ФЗ "Об общих принципах организации местного самоуправления в Российской Федерации"</w:t>
      </w:r>
      <w:r w:rsidR="00753576">
        <w:rPr>
          <w:bCs/>
          <w:sz w:val="26"/>
          <w:szCs w:val="26"/>
        </w:rPr>
        <w:t>.</w:t>
      </w:r>
      <w:proofErr w:type="gramEnd"/>
    </w:p>
    <w:p w:rsidR="00C60E76" w:rsidRDefault="00C60E76" w:rsidP="00C60E76">
      <w:pPr>
        <w:pStyle w:val="a3"/>
        <w:suppressAutoHyphens/>
        <w:autoSpaceDE w:val="0"/>
        <w:autoSpaceDN w:val="0"/>
        <w:adjustRightInd w:val="0"/>
        <w:spacing w:before="120" w:after="120"/>
        <w:ind w:left="709"/>
        <w:jc w:val="both"/>
        <w:outlineLvl w:val="2"/>
        <w:rPr>
          <w:sz w:val="26"/>
          <w:szCs w:val="26"/>
        </w:rPr>
      </w:pPr>
    </w:p>
    <w:p w:rsidR="00561778" w:rsidRDefault="00561778" w:rsidP="00C60E76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  результате тайного голосования судьи, находящиеся в отставке</w:t>
      </w:r>
      <w:r w:rsidR="0009380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660EB">
        <w:rPr>
          <w:sz w:val="26"/>
          <w:szCs w:val="26"/>
        </w:rPr>
        <w:t xml:space="preserve">привлечены </w:t>
      </w:r>
      <w:r>
        <w:rPr>
          <w:sz w:val="26"/>
          <w:szCs w:val="26"/>
        </w:rPr>
        <w:t>к исполнению</w:t>
      </w:r>
      <w:r w:rsidR="009F08AF">
        <w:rPr>
          <w:sz w:val="26"/>
          <w:szCs w:val="26"/>
        </w:rPr>
        <w:t xml:space="preserve"> обязанностей мировых судей судебных участков: № 16 </w:t>
      </w:r>
      <w:proofErr w:type="spellStart"/>
      <w:r w:rsidR="009F08AF">
        <w:rPr>
          <w:sz w:val="26"/>
          <w:szCs w:val="26"/>
        </w:rPr>
        <w:t>Могочинского</w:t>
      </w:r>
      <w:proofErr w:type="spellEnd"/>
      <w:r w:rsidR="009F08AF">
        <w:rPr>
          <w:sz w:val="26"/>
          <w:szCs w:val="26"/>
        </w:rPr>
        <w:t xml:space="preserve"> районного суда </w:t>
      </w:r>
      <w:r w:rsidR="00CA136B">
        <w:rPr>
          <w:sz w:val="26"/>
          <w:szCs w:val="26"/>
        </w:rPr>
        <w:t xml:space="preserve">– </w:t>
      </w:r>
      <w:proofErr w:type="spellStart"/>
      <w:r w:rsidR="009F08AF">
        <w:rPr>
          <w:sz w:val="26"/>
          <w:szCs w:val="26"/>
        </w:rPr>
        <w:t>Страмилов</w:t>
      </w:r>
      <w:r w:rsidR="00093803">
        <w:rPr>
          <w:sz w:val="26"/>
          <w:szCs w:val="26"/>
        </w:rPr>
        <w:t>а</w:t>
      </w:r>
      <w:proofErr w:type="spellEnd"/>
      <w:r w:rsidR="009F08AF">
        <w:rPr>
          <w:sz w:val="26"/>
          <w:szCs w:val="26"/>
        </w:rPr>
        <w:t xml:space="preserve"> Н.Ю., № 44 </w:t>
      </w:r>
      <w:proofErr w:type="spellStart"/>
      <w:r w:rsidR="009F08AF">
        <w:rPr>
          <w:sz w:val="26"/>
          <w:szCs w:val="26"/>
        </w:rPr>
        <w:t>Хилокского</w:t>
      </w:r>
      <w:proofErr w:type="spellEnd"/>
      <w:r w:rsidR="009F08AF">
        <w:rPr>
          <w:sz w:val="26"/>
          <w:szCs w:val="26"/>
        </w:rPr>
        <w:t xml:space="preserve"> судебного района </w:t>
      </w:r>
      <w:r w:rsidR="00CA136B">
        <w:rPr>
          <w:sz w:val="26"/>
          <w:szCs w:val="26"/>
        </w:rPr>
        <w:t xml:space="preserve">– </w:t>
      </w:r>
      <w:proofErr w:type="spellStart"/>
      <w:r w:rsidR="009F08AF">
        <w:rPr>
          <w:sz w:val="26"/>
          <w:szCs w:val="26"/>
        </w:rPr>
        <w:t>Линейцев</w:t>
      </w:r>
      <w:proofErr w:type="spellEnd"/>
      <w:r w:rsidR="009F08AF">
        <w:rPr>
          <w:sz w:val="26"/>
          <w:szCs w:val="26"/>
        </w:rPr>
        <w:t xml:space="preserve"> А.К.</w:t>
      </w:r>
      <w:r w:rsidR="00E06A90">
        <w:rPr>
          <w:sz w:val="26"/>
          <w:szCs w:val="26"/>
        </w:rPr>
        <w:t xml:space="preserve"> на срок до одного года.</w:t>
      </w:r>
    </w:p>
    <w:p w:rsidR="00C60E76" w:rsidRDefault="00C60E76" w:rsidP="00C60E76">
      <w:pPr>
        <w:pStyle w:val="a3"/>
        <w:suppressAutoHyphens/>
        <w:autoSpaceDE w:val="0"/>
        <w:autoSpaceDN w:val="0"/>
        <w:adjustRightInd w:val="0"/>
        <w:spacing w:before="120" w:after="120"/>
        <w:ind w:left="709"/>
        <w:jc w:val="both"/>
        <w:outlineLvl w:val="2"/>
        <w:rPr>
          <w:sz w:val="26"/>
          <w:szCs w:val="26"/>
        </w:rPr>
      </w:pPr>
    </w:p>
    <w:p w:rsidR="007C7376" w:rsidRPr="00C60E76" w:rsidRDefault="007C7376" w:rsidP="00C60E76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Удовлетворен протест </w:t>
      </w: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 xml:space="preserve">. прокурора Забайкальского края </w:t>
      </w:r>
      <w:r w:rsidR="00AE5E0A">
        <w:rPr>
          <w:bCs/>
          <w:sz w:val="26"/>
          <w:szCs w:val="26"/>
        </w:rPr>
        <w:t xml:space="preserve">             </w:t>
      </w:r>
      <w:r>
        <w:rPr>
          <w:bCs/>
          <w:sz w:val="26"/>
          <w:szCs w:val="26"/>
        </w:rPr>
        <w:t xml:space="preserve">М.В. </w:t>
      </w:r>
      <w:r w:rsidR="003C727E">
        <w:rPr>
          <w:bCs/>
          <w:sz w:val="26"/>
          <w:szCs w:val="26"/>
        </w:rPr>
        <w:t>Шипицына</w:t>
      </w:r>
      <w:r>
        <w:rPr>
          <w:bCs/>
          <w:sz w:val="26"/>
          <w:szCs w:val="26"/>
        </w:rPr>
        <w:t xml:space="preserve"> на часть 1 статьи 4 Закона Забайкальского края от 18 декабря 2009 года № 303-ЗЗК "Об обороте земель сельскохозяйственного назначения на территории Забайкальского края"</w:t>
      </w:r>
      <w:r w:rsidR="00282AF5">
        <w:rPr>
          <w:bCs/>
          <w:sz w:val="26"/>
          <w:szCs w:val="26"/>
        </w:rPr>
        <w:t>.</w:t>
      </w:r>
    </w:p>
    <w:p w:rsidR="00C60E76" w:rsidRPr="00282AF5" w:rsidRDefault="00C60E76" w:rsidP="00C60E76">
      <w:pPr>
        <w:pStyle w:val="a3"/>
        <w:suppressAutoHyphens/>
        <w:autoSpaceDE w:val="0"/>
        <w:autoSpaceDN w:val="0"/>
        <w:adjustRightInd w:val="0"/>
        <w:ind w:left="709"/>
        <w:contextualSpacing w:val="0"/>
        <w:jc w:val="both"/>
        <w:outlineLvl w:val="2"/>
        <w:rPr>
          <w:sz w:val="26"/>
          <w:szCs w:val="26"/>
        </w:rPr>
      </w:pPr>
    </w:p>
    <w:p w:rsidR="009F08AF" w:rsidRPr="009F08AF" w:rsidRDefault="009F08AF" w:rsidP="00C60E76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b/>
          <w:sz w:val="26"/>
          <w:szCs w:val="26"/>
        </w:rPr>
      </w:pPr>
      <w:r w:rsidRPr="009F08AF">
        <w:rPr>
          <w:b/>
          <w:sz w:val="26"/>
          <w:szCs w:val="26"/>
        </w:rPr>
        <w:t>Постановления Законодательного Собрания Забайкальского края</w:t>
      </w:r>
    </w:p>
    <w:p w:rsidR="00BA2664" w:rsidRDefault="00BA2664" w:rsidP="00282AF5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 w:rsidRPr="00BA2664">
        <w:rPr>
          <w:sz w:val="26"/>
          <w:szCs w:val="26"/>
        </w:rPr>
        <w:t>Приняты постановления:</w:t>
      </w:r>
    </w:p>
    <w:p w:rsidR="009F08AF" w:rsidRPr="003D2368" w:rsidRDefault="009F08AF" w:rsidP="007C737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2368">
        <w:rPr>
          <w:sz w:val="26"/>
          <w:szCs w:val="26"/>
        </w:rPr>
        <w:t>- о награждении медалью "За честь и мужество",  присвоении почетных профессиональных званий Забайкальского края;</w:t>
      </w:r>
    </w:p>
    <w:p w:rsidR="009F08AF" w:rsidRDefault="003C727E" w:rsidP="007C737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награждении Р.П. </w:t>
      </w:r>
      <w:proofErr w:type="spellStart"/>
      <w:r>
        <w:rPr>
          <w:color w:val="000000"/>
          <w:sz w:val="26"/>
          <w:szCs w:val="26"/>
        </w:rPr>
        <w:t>Торгае</w:t>
      </w:r>
      <w:r w:rsidR="009F08AF" w:rsidRPr="003D2368">
        <w:rPr>
          <w:color w:val="000000"/>
          <w:sz w:val="26"/>
          <w:szCs w:val="26"/>
        </w:rPr>
        <w:t>вой</w:t>
      </w:r>
      <w:proofErr w:type="spellEnd"/>
      <w:r w:rsidR="009F08AF" w:rsidRPr="003D2368">
        <w:rPr>
          <w:color w:val="000000"/>
          <w:sz w:val="26"/>
          <w:szCs w:val="26"/>
        </w:rPr>
        <w:t xml:space="preserve"> медалью "За заслуги перед Забайкальским краем";</w:t>
      </w:r>
    </w:p>
    <w:p w:rsidR="007C7376" w:rsidRPr="003D2368" w:rsidRDefault="007C7376" w:rsidP="007C737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награждении медалью "За заслуги перед Забайкальским краем", присвоении почетных профессиональных званий Забайкальского края;</w:t>
      </w:r>
    </w:p>
    <w:p w:rsidR="009F08AF" w:rsidRDefault="009F08AF" w:rsidP="007C737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2368">
        <w:rPr>
          <w:color w:val="000000"/>
          <w:sz w:val="26"/>
          <w:szCs w:val="26"/>
        </w:rPr>
        <w:t xml:space="preserve">- о признании </w:t>
      </w:r>
      <w:proofErr w:type="gramStart"/>
      <w:r w:rsidRPr="003D2368">
        <w:rPr>
          <w:color w:val="000000"/>
          <w:sz w:val="26"/>
          <w:szCs w:val="26"/>
        </w:rPr>
        <w:t>утратившими</w:t>
      </w:r>
      <w:proofErr w:type="gramEnd"/>
      <w:r w:rsidRPr="003D2368">
        <w:rPr>
          <w:color w:val="000000"/>
          <w:sz w:val="26"/>
          <w:szCs w:val="26"/>
        </w:rPr>
        <w:t xml:space="preserve"> силу отдельных постановлений Законодательного Собрания Забайкальского края в сфере оплаты труда в государственных органах</w:t>
      </w:r>
      <w:r w:rsidR="00B72BD2">
        <w:rPr>
          <w:color w:val="000000"/>
          <w:sz w:val="26"/>
          <w:szCs w:val="26"/>
        </w:rPr>
        <w:t>.</w:t>
      </w:r>
    </w:p>
    <w:p w:rsidR="00B72BD2" w:rsidRPr="003D2368" w:rsidRDefault="00B72BD2" w:rsidP="00B72BD2">
      <w:pPr>
        <w:suppressAutoHyphens/>
        <w:autoSpaceDE w:val="0"/>
        <w:autoSpaceDN w:val="0"/>
        <w:adjustRightInd w:val="0"/>
        <w:spacing w:before="60"/>
        <w:ind w:firstLine="709"/>
        <w:jc w:val="both"/>
        <w:rPr>
          <w:color w:val="000000"/>
          <w:sz w:val="26"/>
          <w:szCs w:val="26"/>
        </w:rPr>
      </w:pPr>
      <w:r w:rsidRPr="00EB1FF8">
        <w:rPr>
          <w:sz w:val="26"/>
          <w:szCs w:val="26"/>
        </w:rPr>
        <w:t>Постановлениями Законодательного Собрания края внесены изменения</w:t>
      </w:r>
      <w:r w:rsidRPr="001719AC">
        <w:rPr>
          <w:sz w:val="26"/>
          <w:szCs w:val="26"/>
        </w:rPr>
        <w:t>:</w:t>
      </w:r>
    </w:p>
    <w:p w:rsidR="009F08AF" w:rsidRPr="003D2368" w:rsidRDefault="009F08AF" w:rsidP="007C737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2368">
        <w:rPr>
          <w:color w:val="000000"/>
          <w:sz w:val="26"/>
          <w:szCs w:val="26"/>
        </w:rPr>
        <w:t xml:space="preserve">- </w:t>
      </w:r>
      <w:r w:rsidRPr="003D2368">
        <w:rPr>
          <w:sz w:val="26"/>
          <w:szCs w:val="26"/>
        </w:rPr>
        <w:t>в Реестр должностей государственной гражданской службы Забайкальского края, утвержденный постановлением Законодательного Собрания Забайкальского края от 16 декабря 2009 г. № 581;</w:t>
      </w:r>
    </w:p>
    <w:p w:rsidR="009F08AF" w:rsidRDefault="009F08AF" w:rsidP="007C737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2368">
        <w:rPr>
          <w:sz w:val="26"/>
          <w:szCs w:val="26"/>
        </w:rPr>
        <w:t>- в абзац первый пункта 18 Положения о порядке и условиях направления депутатов Законодательного Собрания Забайкальского края в служебные командировки или служебные поездки, утвержденного постановлением Законодательного Собрания Забайкальского края от 29.06.2011 № 243</w:t>
      </w:r>
      <w:r w:rsidR="00DE7302">
        <w:rPr>
          <w:sz w:val="26"/>
          <w:szCs w:val="26"/>
        </w:rPr>
        <w:t>;</w:t>
      </w:r>
    </w:p>
    <w:p w:rsidR="00DE7302" w:rsidRDefault="00DE7302" w:rsidP="007C737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постановление Законодательного Собрания Забайкальского края от 25.09.2013 № 22 "Об утверждении количественного и персонального состава комитетов Законодательного Собрания Забайкальского края".</w:t>
      </w:r>
    </w:p>
    <w:p w:rsidR="00C60E76" w:rsidRDefault="00C60E76" w:rsidP="007C737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08AF" w:rsidRPr="003D2368" w:rsidRDefault="00C60E76" w:rsidP="00C60E7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9F08AF" w:rsidRPr="009F08AF">
        <w:rPr>
          <w:b/>
          <w:color w:val="000000"/>
          <w:sz w:val="26"/>
          <w:szCs w:val="26"/>
        </w:rPr>
        <w:t>.</w:t>
      </w:r>
      <w:r w:rsidR="009F08AF" w:rsidRPr="003D2368">
        <w:rPr>
          <w:color w:val="000000"/>
          <w:sz w:val="26"/>
          <w:szCs w:val="26"/>
        </w:rPr>
        <w:t xml:space="preserve"> </w:t>
      </w:r>
      <w:r w:rsidR="009F08AF" w:rsidRPr="003D2368">
        <w:rPr>
          <w:sz w:val="26"/>
          <w:szCs w:val="26"/>
        </w:rPr>
        <w:t>Поддержано обращение Законодательного Собрания Омской</w:t>
      </w:r>
      <w:r w:rsidR="009F08AF">
        <w:rPr>
          <w:sz w:val="26"/>
          <w:szCs w:val="26"/>
        </w:rPr>
        <w:t xml:space="preserve"> области к Председателю Государственной Думы Федерального Собрания Российской Федерации С.Е. Нарышкину о необходимости </w:t>
      </w:r>
      <w:r w:rsidR="009F08AF" w:rsidRPr="003D2368">
        <w:rPr>
          <w:sz w:val="26"/>
          <w:szCs w:val="26"/>
        </w:rPr>
        <w:t>принятие во втором чтении проекта федерального закона № 458458-5 "Об ответственном обращении с животными"</w:t>
      </w:r>
      <w:r w:rsidR="009F08AF">
        <w:rPr>
          <w:sz w:val="26"/>
          <w:szCs w:val="26"/>
        </w:rPr>
        <w:t>.</w:t>
      </w:r>
    </w:p>
    <w:p w:rsidR="009F08AF" w:rsidRPr="00BA2664" w:rsidRDefault="009F08AF" w:rsidP="003D7C0C">
      <w:pPr>
        <w:suppressAutoHyphens/>
        <w:autoSpaceDE w:val="0"/>
        <w:autoSpaceDN w:val="0"/>
        <w:adjustRightInd w:val="0"/>
        <w:ind w:left="568"/>
        <w:jc w:val="both"/>
        <w:rPr>
          <w:sz w:val="26"/>
          <w:szCs w:val="26"/>
        </w:rPr>
      </w:pPr>
    </w:p>
    <w:p w:rsidR="002C1238" w:rsidRDefault="002C1238" w:rsidP="003D7C0C">
      <w:pPr>
        <w:tabs>
          <w:tab w:val="left" w:pos="8190"/>
        </w:tabs>
        <w:suppressAutoHyphens/>
        <w:rPr>
          <w:i/>
          <w:sz w:val="20"/>
          <w:szCs w:val="20"/>
        </w:rPr>
      </w:pPr>
    </w:p>
    <w:p w:rsidR="00EF0060" w:rsidRPr="007A61D0" w:rsidRDefault="00EF0060" w:rsidP="003D7C0C">
      <w:pPr>
        <w:tabs>
          <w:tab w:val="left" w:pos="8190"/>
        </w:tabs>
        <w:suppressAutoHyphens/>
        <w:rPr>
          <w:i/>
          <w:sz w:val="20"/>
          <w:szCs w:val="20"/>
        </w:rPr>
      </w:pPr>
      <w:r w:rsidRPr="007A61D0">
        <w:rPr>
          <w:i/>
          <w:sz w:val="20"/>
          <w:szCs w:val="20"/>
        </w:rPr>
        <w:t>Управление по законодательной деятельности</w:t>
      </w:r>
    </w:p>
    <w:p w:rsidR="00EF0060" w:rsidRPr="007A61D0" w:rsidRDefault="00EF0060" w:rsidP="003D7C0C">
      <w:pPr>
        <w:tabs>
          <w:tab w:val="left" w:pos="8190"/>
        </w:tabs>
        <w:suppressAutoHyphens/>
        <w:rPr>
          <w:i/>
          <w:sz w:val="20"/>
          <w:szCs w:val="20"/>
        </w:rPr>
      </w:pPr>
      <w:r w:rsidRPr="007A61D0">
        <w:rPr>
          <w:i/>
          <w:sz w:val="20"/>
          <w:szCs w:val="20"/>
        </w:rPr>
        <w:t xml:space="preserve">комитетов аппарата Законодательного </w:t>
      </w:r>
    </w:p>
    <w:p w:rsidR="0085429F" w:rsidRDefault="00EF0060" w:rsidP="003D7C0C">
      <w:pPr>
        <w:tabs>
          <w:tab w:val="left" w:pos="8190"/>
        </w:tabs>
        <w:suppressAutoHyphens/>
        <w:rPr>
          <w:sz w:val="20"/>
          <w:szCs w:val="20"/>
        </w:rPr>
      </w:pPr>
      <w:r w:rsidRPr="007A61D0">
        <w:rPr>
          <w:i/>
          <w:sz w:val="20"/>
          <w:szCs w:val="20"/>
        </w:rPr>
        <w:t>Собрания Забайкальского края</w:t>
      </w:r>
      <w:r w:rsidR="0085429F" w:rsidRPr="007A61D0">
        <w:rPr>
          <w:sz w:val="20"/>
          <w:szCs w:val="20"/>
        </w:rPr>
        <w:t xml:space="preserve">  </w:t>
      </w:r>
    </w:p>
    <w:sectPr w:rsidR="0085429F" w:rsidSect="005603C1">
      <w:footerReference w:type="even" r:id="rId9"/>
      <w:foot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C9" w:rsidRDefault="00E46DC9">
      <w:r>
        <w:separator/>
      </w:r>
    </w:p>
  </w:endnote>
  <w:endnote w:type="continuationSeparator" w:id="0">
    <w:p w:rsidR="00E46DC9" w:rsidRDefault="00E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E0" w:rsidRDefault="00E43DE0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DE0" w:rsidRDefault="00E43DE0" w:rsidP="00560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E0" w:rsidRDefault="00E43DE0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EC1">
      <w:rPr>
        <w:rStyle w:val="a6"/>
        <w:noProof/>
      </w:rPr>
      <w:t>6</w:t>
    </w:r>
    <w:r>
      <w:rPr>
        <w:rStyle w:val="a6"/>
      </w:rPr>
      <w:fldChar w:fldCharType="end"/>
    </w:r>
  </w:p>
  <w:p w:rsidR="00E43DE0" w:rsidRDefault="00E43DE0" w:rsidP="00560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C9" w:rsidRDefault="00E46DC9">
      <w:r>
        <w:separator/>
      </w:r>
    </w:p>
  </w:footnote>
  <w:footnote w:type="continuationSeparator" w:id="0">
    <w:p w:rsidR="00E46DC9" w:rsidRDefault="00E4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4029E9"/>
    <w:multiLevelType w:val="hybridMultilevel"/>
    <w:tmpl w:val="DA64D2FA"/>
    <w:lvl w:ilvl="0" w:tplc="481A95BA">
      <w:start w:val="1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D"/>
    <w:rsid w:val="000002CA"/>
    <w:rsid w:val="00000A88"/>
    <w:rsid w:val="00001C02"/>
    <w:rsid w:val="00001FA0"/>
    <w:rsid w:val="0000229A"/>
    <w:rsid w:val="00002663"/>
    <w:rsid w:val="000027C2"/>
    <w:rsid w:val="000030D1"/>
    <w:rsid w:val="00004956"/>
    <w:rsid w:val="00004ABC"/>
    <w:rsid w:val="000050AA"/>
    <w:rsid w:val="0000546E"/>
    <w:rsid w:val="00005479"/>
    <w:rsid w:val="000057A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3FF"/>
    <w:rsid w:val="0002348C"/>
    <w:rsid w:val="00024431"/>
    <w:rsid w:val="000253A6"/>
    <w:rsid w:val="00025978"/>
    <w:rsid w:val="000262BF"/>
    <w:rsid w:val="00026EE1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4B3"/>
    <w:rsid w:val="0004157F"/>
    <w:rsid w:val="0004278A"/>
    <w:rsid w:val="00042E5D"/>
    <w:rsid w:val="00042FD7"/>
    <w:rsid w:val="00043641"/>
    <w:rsid w:val="00043B4B"/>
    <w:rsid w:val="0004518F"/>
    <w:rsid w:val="0004576D"/>
    <w:rsid w:val="00045BA2"/>
    <w:rsid w:val="00047668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AA"/>
    <w:rsid w:val="00054CAD"/>
    <w:rsid w:val="00055D5A"/>
    <w:rsid w:val="00056092"/>
    <w:rsid w:val="000561A0"/>
    <w:rsid w:val="00056D3E"/>
    <w:rsid w:val="000600B4"/>
    <w:rsid w:val="00060B49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16E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524A"/>
    <w:rsid w:val="00075B3C"/>
    <w:rsid w:val="00075F9B"/>
    <w:rsid w:val="00076CED"/>
    <w:rsid w:val="0008045E"/>
    <w:rsid w:val="00082FD5"/>
    <w:rsid w:val="00084A08"/>
    <w:rsid w:val="00084F43"/>
    <w:rsid w:val="0008655F"/>
    <w:rsid w:val="0008660B"/>
    <w:rsid w:val="000873A7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47CC"/>
    <w:rsid w:val="000A58E0"/>
    <w:rsid w:val="000A622E"/>
    <w:rsid w:val="000A75BA"/>
    <w:rsid w:val="000A7CFA"/>
    <w:rsid w:val="000A7F2E"/>
    <w:rsid w:val="000B12A6"/>
    <w:rsid w:val="000B23B7"/>
    <w:rsid w:val="000B2946"/>
    <w:rsid w:val="000B377C"/>
    <w:rsid w:val="000B3880"/>
    <w:rsid w:val="000B3E1D"/>
    <w:rsid w:val="000B49CE"/>
    <w:rsid w:val="000B50AF"/>
    <w:rsid w:val="000B527C"/>
    <w:rsid w:val="000B611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1083"/>
    <w:rsid w:val="000D10BA"/>
    <w:rsid w:val="000D1CD1"/>
    <w:rsid w:val="000D1F4E"/>
    <w:rsid w:val="000D2E1E"/>
    <w:rsid w:val="000D3414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37B2"/>
    <w:rsid w:val="000E5E43"/>
    <w:rsid w:val="000E6811"/>
    <w:rsid w:val="000E6C22"/>
    <w:rsid w:val="000E7970"/>
    <w:rsid w:val="000E79BC"/>
    <w:rsid w:val="000F04FB"/>
    <w:rsid w:val="000F20F7"/>
    <w:rsid w:val="000F239A"/>
    <w:rsid w:val="000F247C"/>
    <w:rsid w:val="000F28CE"/>
    <w:rsid w:val="000F2F2E"/>
    <w:rsid w:val="000F3DE1"/>
    <w:rsid w:val="000F4322"/>
    <w:rsid w:val="000F6160"/>
    <w:rsid w:val="000F6549"/>
    <w:rsid w:val="000F795E"/>
    <w:rsid w:val="000F797F"/>
    <w:rsid w:val="00101393"/>
    <w:rsid w:val="001020E7"/>
    <w:rsid w:val="00102799"/>
    <w:rsid w:val="00102EAF"/>
    <w:rsid w:val="00103188"/>
    <w:rsid w:val="001031B2"/>
    <w:rsid w:val="00103CB9"/>
    <w:rsid w:val="00104620"/>
    <w:rsid w:val="00104A7D"/>
    <w:rsid w:val="001056D1"/>
    <w:rsid w:val="001059D5"/>
    <w:rsid w:val="00107320"/>
    <w:rsid w:val="00110434"/>
    <w:rsid w:val="001105F2"/>
    <w:rsid w:val="00110D90"/>
    <w:rsid w:val="00111011"/>
    <w:rsid w:val="00113F27"/>
    <w:rsid w:val="00114B7A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324E"/>
    <w:rsid w:val="001342D1"/>
    <w:rsid w:val="00134585"/>
    <w:rsid w:val="00134CF2"/>
    <w:rsid w:val="00134E7B"/>
    <w:rsid w:val="00135CC5"/>
    <w:rsid w:val="00136F42"/>
    <w:rsid w:val="001373A4"/>
    <w:rsid w:val="00141003"/>
    <w:rsid w:val="00141EED"/>
    <w:rsid w:val="0014246A"/>
    <w:rsid w:val="001427DC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A13"/>
    <w:rsid w:val="0016339A"/>
    <w:rsid w:val="00163B29"/>
    <w:rsid w:val="0016494E"/>
    <w:rsid w:val="001658B1"/>
    <w:rsid w:val="00165DBC"/>
    <w:rsid w:val="00166801"/>
    <w:rsid w:val="00166802"/>
    <w:rsid w:val="00167A1F"/>
    <w:rsid w:val="00167B84"/>
    <w:rsid w:val="00170CFB"/>
    <w:rsid w:val="001710D7"/>
    <w:rsid w:val="001719AC"/>
    <w:rsid w:val="00171D00"/>
    <w:rsid w:val="00172495"/>
    <w:rsid w:val="001726B1"/>
    <w:rsid w:val="00172936"/>
    <w:rsid w:val="00173189"/>
    <w:rsid w:val="00173A81"/>
    <w:rsid w:val="00173C7E"/>
    <w:rsid w:val="00174089"/>
    <w:rsid w:val="00175F94"/>
    <w:rsid w:val="001760E3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7B12"/>
    <w:rsid w:val="00190854"/>
    <w:rsid w:val="00190D75"/>
    <w:rsid w:val="00190EB6"/>
    <w:rsid w:val="00192821"/>
    <w:rsid w:val="00193757"/>
    <w:rsid w:val="00195713"/>
    <w:rsid w:val="00195B8C"/>
    <w:rsid w:val="001960AB"/>
    <w:rsid w:val="00196E97"/>
    <w:rsid w:val="001A0731"/>
    <w:rsid w:val="001A0A9B"/>
    <w:rsid w:val="001A14A2"/>
    <w:rsid w:val="001A18CE"/>
    <w:rsid w:val="001A2C16"/>
    <w:rsid w:val="001A2FCE"/>
    <w:rsid w:val="001A3590"/>
    <w:rsid w:val="001A35E2"/>
    <w:rsid w:val="001A4543"/>
    <w:rsid w:val="001A47B9"/>
    <w:rsid w:val="001A5ADB"/>
    <w:rsid w:val="001A6B96"/>
    <w:rsid w:val="001A75DB"/>
    <w:rsid w:val="001B0865"/>
    <w:rsid w:val="001B08DD"/>
    <w:rsid w:val="001B0BA7"/>
    <w:rsid w:val="001B0ECC"/>
    <w:rsid w:val="001B1041"/>
    <w:rsid w:val="001B1D52"/>
    <w:rsid w:val="001B2127"/>
    <w:rsid w:val="001B2F27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B07"/>
    <w:rsid w:val="001D2356"/>
    <w:rsid w:val="001D4BFF"/>
    <w:rsid w:val="001D4DEB"/>
    <w:rsid w:val="001D6360"/>
    <w:rsid w:val="001D6BBE"/>
    <w:rsid w:val="001E14F4"/>
    <w:rsid w:val="001E1648"/>
    <w:rsid w:val="001E2567"/>
    <w:rsid w:val="001E295E"/>
    <w:rsid w:val="001E2DD0"/>
    <w:rsid w:val="001E3C73"/>
    <w:rsid w:val="001E6523"/>
    <w:rsid w:val="001E684B"/>
    <w:rsid w:val="001F0F29"/>
    <w:rsid w:val="001F0F9B"/>
    <w:rsid w:val="001F1537"/>
    <w:rsid w:val="001F1C51"/>
    <w:rsid w:val="001F3811"/>
    <w:rsid w:val="001F3F55"/>
    <w:rsid w:val="001F4ACF"/>
    <w:rsid w:val="001F4DDB"/>
    <w:rsid w:val="001F551A"/>
    <w:rsid w:val="001F5689"/>
    <w:rsid w:val="00200016"/>
    <w:rsid w:val="00200151"/>
    <w:rsid w:val="00200394"/>
    <w:rsid w:val="00200E57"/>
    <w:rsid w:val="002017A3"/>
    <w:rsid w:val="00204173"/>
    <w:rsid w:val="002047BF"/>
    <w:rsid w:val="002048E2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FD8"/>
    <w:rsid w:val="00212EFB"/>
    <w:rsid w:val="00213939"/>
    <w:rsid w:val="0021458C"/>
    <w:rsid w:val="00214F36"/>
    <w:rsid w:val="00215533"/>
    <w:rsid w:val="00215FDE"/>
    <w:rsid w:val="00216930"/>
    <w:rsid w:val="00217173"/>
    <w:rsid w:val="002204FD"/>
    <w:rsid w:val="00221A54"/>
    <w:rsid w:val="00221A7F"/>
    <w:rsid w:val="00222697"/>
    <w:rsid w:val="00222C85"/>
    <w:rsid w:val="00224711"/>
    <w:rsid w:val="0022591A"/>
    <w:rsid w:val="002259C1"/>
    <w:rsid w:val="0022634F"/>
    <w:rsid w:val="002267E3"/>
    <w:rsid w:val="002275B2"/>
    <w:rsid w:val="00227BBA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7FB9"/>
    <w:rsid w:val="00251896"/>
    <w:rsid w:val="00251ABA"/>
    <w:rsid w:val="00251F92"/>
    <w:rsid w:val="00252055"/>
    <w:rsid w:val="00252ED9"/>
    <w:rsid w:val="00252FA8"/>
    <w:rsid w:val="002536EB"/>
    <w:rsid w:val="002543B2"/>
    <w:rsid w:val="0025491D"/>
    <w:rsid w:val="0025516F"/>
    <w:rsid w:val="00255CD0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A7B"/>
    <w:rsid w:val="00274C14"/>
    <w:rsid w:val="00276DA8"/>
    <w:rsid w:val="002778B0"/>
    <w:rsid w:val="0028116F"/>
    <w:rsid w:val="00281B39"/>
    <w:rsid w:val="002828D8"/>
    <w:rsid w:val="00282909"/>
    <w:rsid w:val="00282AF5"/>
    <w:rsid w:val="002832D1"/>
    <w:rsid w:val="0028515A"/>
    <w:rsid w:val="002905E9"/>
    <w:rsid w:val="002918E6"/>
    <w:rsid w:val="00291E9A"/>
    <w:rsid w:val="00291F3B"/>
    <w:rsid w:val="00291F4B"/>
    <w:rsid w:val="00293202"/>
    <w:rsid w:val="00295134"/>
    <w:rsid w:val="00296A57"/>
    <w:rsid w:val="00296C23"/>
    <w:rsid w:val="002A3681"/>
    <w:rsid w:val="002A4677"/>
    <w:rsid w:val="002A4CF8"/>
    <w:rsid w:val="002A4D4B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87F"/>
    <w:rsid w:val="002C1238"/>
    <w:rsid w:val="002C17DA"/>
    <w:rsid w:val="002C22BE"/>
    <w:rsid w:val="002C4AFC"/>
    <w:rsid w:val="002C52E4"/>
    <w:rsid w:val="002C5312"/>
    <w:rsid w:val="002C5FF4"/>
    <w:rsid w:val="002C6CBB"/>
    <w:rsid w:val="002C73A3"/>
    <w:rsid w:val="002C7570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631C"/>
    <w:rsid w:val="002D6D31"/>
    <w:rsid w:val="002E0606"/>
    <w:rsid w:val="002E2495"/>
    <w:rsid w:val="002E24AF"/>
    <w:rsid w:val="002E38EF"/>
    <w:rsid w:val="002E4679"/>
    <w:rsid w:val="002E4B86"/>
    <w:rsid w:val="002E4BC1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1F12"/>
    <w:rsid w:val="003039B3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5D8"/>
    <w:rsid w:val="00312676"/>
    <w:rsid w:val="00313069"/>
    <w:rsid w:val="00313DB4"/>
    <w:rsid w:val="00314291"/>
    <w:rsid w:val="003145CA"/>
    <w:rsid w:val="00315EC9"/>
    <w:rsid w:val="00317011"/>
    <w:rsid w:val="00317396"/>
    <w:rsid w:val="003174B2"/>
    <w:rsid w:val="003202C6"/>
    <w:rsid w:val="0032098A"/>
    <w:rsid w:val="00321980"/>
    <w:rsid w:val="00321BE3"/>
    <w:rsid w:val="0032257B"/>
    <w:rsid w:val="003232A4"/>
    <w:rsid w:val="0032554C"/>
    <w:rsid w:val="00325A42"/>
    <w:rsid w:val="0032693D"/>
    <w:rsid w:val="0032784E"/>
    <w:rsid w:val="00330043"/>
    <w:rsid w:val="00330105"/>
    <w:rsid w:val="00330952"/>
    <w:rsid w:val="00330ECF"/>
    <w:rsid w:val="00331C80"/>
    <w:rsid w:val="00331C9F"/>
    <w:rsid w:val="00332803"/>
    <w:rsid w:val="00332D8D"/>
    <w:rsid w:val="00333E11"/>
    <w:rsid w:val="00334FC7"/>
    <w:rsid w:val="003359ED"/>
    <w:rsid w:val="00335AC6"/>
    <w:rsid w:val="0033655B"/>
    <w:rsid w:val="00336659"/>
    <w:rsid w:val="00336D96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830"/>
    <w:rsid w:val="0035040E"/>
    <w:rsid w:val="00350EC2"/>
    <w:rsid w:val="0035413E"/>
    <w:rsid w:val="00354815"/>
    <w:rsid w:val="00354BC9"/>
    <w:rsid w:val="0035532F"/>
    <w:rsid w:val="003554CB"/>
    <w:rsid w:val="003555E3"/>
    <w:rsid w:val="00355ADF"/>
    <w:rsid w:val="00355BC4"/>
    <w:rsid w:val="00355C2B"/>
    <w:rsid w:val="003566E4"/>
    <w:rsid w:val="00356EE8"/>
    <w:rsid w:val="003602A9"/>
    <w:rsid w:val="003614F6"/>
    <w:rsid w:val="00361CB3"/>
    <w:rsid w:val="00362704"/>
    <w:rsid w:val="00362766"/>
    <w:rsid w:val="00365E7D"/>
    <w:rsid w:val="00366261"/>
    <w:rsid w:val="00366495"/>
    <w:rsid w:val="00366677"/>
    <w:rsid w:val="003666A5"/>
    <w:rsid w:val="00366B9B"/>
    <w:rsid w:val="003673FF"/>
    <w:rsid w:val="00370762"/>
    <w:rsid w:val="003717D6"/>
    <w:rsid w:val="003719FA"/>
    <w:rsid w:val="0037298B"/>
    <w:rsid w:val="00372C8A"/>
    <w:rsid w:val="003732BD"/>
    <w:rsid w:val="00373C9E"/>
    <w:rsid w:val="003747D9"/>
    <w:rsid w:val="00374C82"/>
    <w:rsid w:val="00374CEA"/>
    <w:rsid w:val="00375713"/>
    <w:rsid w:val="00375AC8"/>
    <w:rsid w:val="003801A6"/>
    <w:rsid w:val="003808B9"/>
    <w:rsid w:val="0038090E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F27"/>
    <w:rsid w:val="00386FE8"/>
    <w:rsid w:val="00387B87"/>
    <w:rsid w:val="00394047"/>
    <w:rsid w:val="00396F52"/>
    <w:rsid w:val="003A0019"/>
    <w:rsid w:val="003A1045"/>
    <w:rsid w:val="003A11DE"/>
    <w:rsid w:val="003A14C8"/>
    <w:rsid w:val="003A18F3"/>
    <w:rsid w:val="003A2104"/>
    <w:rsid w:val="003A24A2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68C7"/>
    <w:rsid w:val="003B7261"/>
    <w:rsid w:val="003C135F"/>
    <w:rsid w:val="003C15BF"/>
    <w:rsid w:val="003C2693"/>
    <w:rsid w:val="003C29A6"/>
    <w:rsid w:val="003C2C20"/>
    <w:rsid w:val="003C3AF4"/>
    <w:rsid w:val="003C3FF1"/>
    <w:rsid w:val="003C472D"/>
    <w:rsid w:val="003C491F"/>
    <w:rsid w:val="003C63EA"/>
    <w:rsid w:val="003C6E35"/>
    <w:rsid w:val="003C727E"/>
    <w:rsid w:val="003C7607"/>
    <w:rsid w:val="003C761F"/>
    <w:rsid w:val="003C7B08"/>
    <w:rsid w:val="003D1D18"/>
    <w:rsid w:val="003D1D4A"/>
    <w:rsid w:val="003D416B"/>
    <w:rsid w:val="003D44F4"/>
    <w:rsid w:val="003D45AF"/>
    <w:rsid w:val="003D471F"/>
    <w:rsid w:val="003D48E7"/>
    <w:rsid w:val="003D4B6A"/>
    <w:rsid w:val="003D4F10"/>
    <w:rsid w:val="003D5A12"/>
    <w:rsid w:val="003D7C0C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6318"/>
    <w:rsid w:val="003E72BE"/>
    <w:rsid w:val="003E7E6E"/>
    <w:rsid w:val="003F0187"/>
    <w:rsid w:val="003F0E13"/>
    <w:rsid w:val="003F2C80"/>
    <w:rsid w:val="003F3707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6C"/>
    <w:rsid w:val="004013CA"/>
    <w:rsid w:val="004014B1"/>
    <w:rsid w:val="00401EF0"/>
    <w:rsid w:val="004024CB"/>
    <w:rsid w:val="00402A2B"/>
    <w:rsid w:val="00403400"/>
    <w:rsid w:val="00403E78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A60"/>
    <w:rsid w:val="00410EA2"/>
    <w:rsid w:val="00410F10"/>
    <w:rsid w:val="00411674"/>
    <w:rsid w:val="004132C0"/>
    <w:rsid w:val="004157FC"/>
    <w:rsid w:val="0041689A"/>
    <w:rsid w:val="00416904"/>
    <w:rsid w:val="00416C03"/>
    <w:rsid w:val="00416E4A"/>
    <w:rsid w:val="00417234"/>
    <w:rsid w:val="004176A6"/>
    <w:rsid w:val="004214C2"/>
    <w:rsid w:val="004219E3"/>
    <w:rsid w:val="00421C44"/>
    <w:rsid w:val="00421E0A"/>
    <w:rsid w:val="00422E8D"/>
    <w:rsid w:val="00423127"/>
    <w:rsid w:val="00425428"/>
    <w:rsid w:val="00425713"/>
    <w:rsid w:val="0042636E"/>
    <w:rsid w:val="00426E38"/>
    <w:rsid w:val="00426E5A"/>
    <w:rsid w:val="004275B9"/>
    <w:rsid w:val="00427E78"/>
    <w:rsid w:val="00430490"/>
    <w:rsid w:val="00431A8C"/>
    <w:rsid w:val="00432FA8"/>
    <w:rsid w:val="0043457C"/>
    <w:rsid w:val="004347D5"/>
    <w:rsid w:val="00434C94"/>
    <w:rsid w:val="00434E06"/>
    <w:rsid w:val="0043798B"/>
    <w:rsid w:val="00437D7A"/>
    <w:rsid w:val="0044108F"/>
    <w:rsid w:val="00441FD3"/>
    <w:rsid w:val="0044257D"/>
    <w:rsid w:val="00442702"/>
    <w:rsid w:val="0044337F"/>
    <w:rsid w:val="004451AC"/>
    <w:rsid w:val="00445507"/>
    <w:rsid w:val="00445D64"/>
    <w:rsid w:val="00446531"/>
    <w:rsid w:val="00446ADB"/>
    <w:rsid w:val="00446D9A"/>
    <w:rsid w:val="00447C80"/>
    <w:rsid w:val="00447E97"/>
    <w:rsid w:val="00447F88"/>
    <w:rsid w:val="00451E03"/>
    <w:rsid w:val="00452466"/>
    <w:rsid w:val="004536CB"/>
    <w:rsid w:val="00454456"/>
    <w:rsid w:val="00454C2F"/>
    <w:rsid w:val="004569C7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EB9"/>
    <w:rsid w:val="004715DD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3E35"/>
    <w:rsid w:val="004856ED"/>
    <w:rsid w:val="00487225"/>
    <w:rsid w:val="004873D0"/>
    <w:rsid w:val="00490BD0"/>
    <w:rsid w:val="004923DC"/>
    <w:rsid w:val="00492B64"/>
    <w:rsid w:val="0049310B"/>
    <w:rsid w:val="0049396F"/>
    <w:rsid w:val="00494127"/>
    <w:rsid w:val="00494632"/>
    <w:rsid w:val="00494E41"/>
    <w:rsid w:val="00495051"/>
    <w:rsid w:val="00495106"/>
    <w:rsid w:val="00496A3D"/>
    <w:rsid w:val="00497C2F"/>
    <w:rsid w:val="004A0CF5"/>
    <w:rsid w:val="004A21AC"/>
    <w:rsid w:val="004A25CF"/>
    <w:rsid w:val="004A34E4"/>
    <w:rsid w:val="004A45EE"/>
    <w:rsid w:val="004A5332"/>
    <w:rsid w:val="004A59C9"/>
    <w:rsid w:val="004A61F7"/>
    <w:rsid w:val="004A729B"/>
    <w:rsid w:val="004B0309"/>
    <w:rsid w:val="004B2C3C"/>
    <w:rsid w:val="004B4964"/>
    <w:rsid w:val="004B5069"/>
    <w:rsid w:val="004B532F"/>
    <w:rsid w:val="004B5F39"/>
    <w:rsid w:val="004B6467"/>
    <w:rsid w:val="004B6960"/>
    <w:rsid w:val="004B7BD0"/>
    <w:rsid w:val="004C069C"/>
    <w:rsid w:val="004C0F94"/>
    <w:rsid w:val="004C1CED"/>
    <w:rsid w:val="004C1E56"/>
    <w:rsid w:val="004C2598"/>
    <w:rsid w:val="004C2F94"/>
    <w:rsid w:val="004C3682"/>
    <w:rsid w:val="004C3E10"/>
    <w:rsid w:val="004C42FC"/>
    <w:rsid w:val="004C4C45"/>
    <w:rsid w:val="004C50B4"/>
    <w:rsid w:val="004C60B5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B96"/>
    <w:rsid w:val="004D704E"/>
    <w:rsid w:val="004D74E6"/>
    <w:rsid w:val="004D7E5C"/>
    <w:rsid w:val="004E0293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5971"/>
    <w:rsid w:val="004E5BD7"/>
    <w:rsid w:val="004E7183"/>
    <w:rsid w:val="004F036F"/>
    <w:rsid w:val="004F1412"/>
    <w:rsid w:val="004F19D7"/>
    <w:rsid w:val="004F33B2"/>
    <w:rsid w:val="004F562D"/>
    <w:rsid w:val="004F5CF7"/>
    <w:rsid w:val="004F6225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21B7"/>
    <w:rsid w:val="0052327C"/>
    <w:rsid w:val="0052767E"/>
    <w:rsid w:val="00527CC1"/>
    <w:rsid w:val="00530474"/>
    <w:rsid w:val="00532456"/>
    <w:rsid w:val="005337D1"/>
    <w:rsid w:val="00533987"/>
    <w:rsid w:val="00533A6D"/>
    <w:rsid w:val="005348CB"/>
    <w:rsid w:val="005364EE"/>
    <w:rsid w:val="005366BE"/>
    <w:rsid w:val="0053682D"/>
    <w:rsid w:val="00536A91"/>
    <w:rsid w:val="00537768"/>
    <w:rsid w:val="00540AF3"/>
    <w:rsid w:val="0054203B"/>
    <w:rsid w:val="00542D5D"/>
    <w:rsid w:val="00543092"/>
    <w:rsid w:val="00543D47"/>
    <w:rsid w:val="0054443F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44C1"/>
    <w:rsid w:val="005549A6"/>
    <w:rsid w:val="00554DEE"/>
    <w:rsid w:val="00555B5D"/>
    <w:rsid w:val="00555C23"/>
    <w:rsid w:val="00555E2F"/>
    <w:rsid w:val="00556375"/>
    <w:rsid w:val="00556E88"/>
    <w:rsid w:val="005603C1"/>
    <w:rsid w:val="00561778"/>
    <w:rsid w:val="00561DA1"/>
    <w:rsid w:val="00564108"/>
    <w:rsid w:val="0056460B"/>
    <w:rsid w:val="00566FB6"/>
    <w:rsid w:val="00567201"/>
    <w:rsid w:val="005675C8"/>
    <w:rsid w:val="005675D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447"/>
    <w:rsid w:val="005743B8"/>
    <w:rsid w:val="00574A4E"/>
    <w:rsid w:val="00574D7C"/>
    <w:rsid w:val="00575012"/>
    <w:rsid w:val="00575162"/>
    <w:rsid w:val="00575C77"/>
    <w:rsid w:val="0057662C"/>
    <w:rsid w:val="005770B0"/>
    <w:rsid w:val="005770D2"/>
    <w:rsid w:val="005772B4"/>
    <w:rsid w:val="005772D8"/>
    <w:rsid w:val="00577A0E"/>
    <w:rsid w:val="00581398"/>
    <w:rsid w:val="00581C15"/>
    <w:rsid w:val="00581D71"/>
    <w:rsid w:val="005822ED"/>
    <w:rsid w:val="00583F4A"/>
    <w:rsid w:val="005842ED"/>
    <w:rsid w:val="0058486F"/>
    <w:rsid w:val="0058589B"/>
    <w:rsid w:val="00585B08"/>
    <w:rsid w:val="005867FB"/>
    <w:rsid w:val="005872AC"/>
    <w:rsid w:val="005902CB"/>
    <w:rsid w:val="005904AC"/>
    <w:rsid w:val="00592161"/>
    <w:rsid w:val="00592493"/>
    <w:rsid w:val="00592E2E"/>
    <w:rsid w:val="00595F17"/>
    <w:rsid w:val="00595F86"/>
    <w:rsid w:val="00597FE3"/>
    <w:rsid w:val="005A0758"/>
    <w:rsid w:val="005A0DA4"/>
    <w:rsid w:val="005A0EA4"/>
    <w:rsid w:val="005A0FF7"/>
    <w:rsid w:val="005A1927"/>
    <w:rsid w:val="005A20C4"/>
    <w:rsid w:val="005A34B5"/>
    <w:rsid w:val="005A40E7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12A2"/>
    <w:rsid w:val="005B1359"/>
    <w:rsid w:val="005B25E3"/>
    <w:rsid w:val="005B40A1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74C4"/>
    <w:rsid w:val="005C7CC1"/>
    <w:rsid w:val="005C7F0B"/>
    <w:rsid w:val="005D01BB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E11"/>
    <w:rsid w:val="005E1EB4"/>
    <w:rsid w:val="005E1FDE"/>
    <w:rsid w:val="005E21CE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309F"/>
    <w:rsid w:val="005F3204"/>
    <w:rsid w:val="005F377D"/>
    <w:rsid w:val="005F3B5B"/>
    <w:rsid w:val="005F3B99"/>
    <w:rsid w:val="005F418F"/>
    <w:rsid w:val="005F573E"/>
    <w:rsid w:val="005F656A"/>
    <w:rsid w:val="006024FB"/>
    <w:rsid w:val="00602772"/>
    <w:rsid w:val="006038B4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69C"/>
    <w:rsid w:val="00611758"/>
    <w:rsid w:val="0061281B"/>
    <w:rsid w:val="00612CAF"/>
    <w:rsid w:val="00613489"/>
    <w:rsid w:val="00613F79"/>
    <w:rsid w:val="0061411C"/>
    <w:rsid w:val="00614258"/>
    <w:rsid w:val="0061468B"/>
    <w:rsid w:val="0061497F"/>
    <w:rsid w:val="00614A34"/>
    <w:rsid w:val="00614A84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32C3"/>
    <w:rsid w:val="006232EB"/>
    <w:rsid w:val="00623706"/>
    <w:rsid w:val="0062385E"/>
    <w:rsid w:val="006238E6"/>
    <w:rsid w:val="00624C4F"/>
    <w:rsid w:val="00625D24"/>
    <w:rsid w:val="00625E21"/>
    <w:rsid w:val="00626498"/>
    <w:rsid w:val="00626563"/>
    <w:rsid w:val="00626B46"/>
    <w:rsid w:val="0062702C"/>
    <w:rsid w:val="00627089"/>
    <w:rsid w:val="00627338"/>
    <w:rsid w:val="00627464"/>
    <w:rsid w:val="00627F0B"/>
    <w:rsid w:val="006301F3"/>
    <w:rsid w:val="00630F22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50B76"/>
    <w:rsid w:val="006513C4"/>
    <w:rsid w:val="00653509"/>
    <w:rsid w:val="0065567D"/>
    <w:rsid w:val="00655B8A"/>
    <w:rsid w:val="0065654C"/>
    <w:rsid w:val="00660564"/>
    <w:rsid w:val="00662387"/>
    <w:rsid w:val="006635E7"/>
    <w:rsid w:val="00664522"/>
    <w:rsid w:val="0066497C"/>
    <w:rsid w:val="006650FD"/>
    <w:rsid w:val="006656D8"/>
    <w:rsid w:val="00665C4C"/>
    <w:rsid w:val="00666863"/>
    <w:rsid w:val="006707F6"/>
    <w:rsid w:val="0067383B"/>
    <w:rsid w:val="00674230"/>
    <w:rsid w:val="00674F41"/>
    <w:rsid w:val="00676324"/>
    <w:rsid w:val="006763A5"/>
    <w:rsid w:val="00677829"/>
    <w:rsid w:val="00677A72"/>
    <w:rsid w:val="0068047A"/>
    <w:rsid w:val="00680972"/>
    <w:rsid w:val="00680AEA"/>
    <w:rsid w:val="00680DD9"/>
    <w:rsid w:val="00681235"/>
    <w:rsid w:val="00681AE2"/>
    <w:rsid w:val="00682AE8"/>
    <w:rsid w:val="00683451"/>
    <w:rsid w:val="00684627"/>
    <w:rsid w:val="00685522"/>
    <w:rsid w:val="00686250"/>
    <w:rsid w:val="00686BD4"/>
    <w:rsid w:val="0068729E"/>
    <w:rsid w:val="00690409"/>
    <w:rsid w:val="00691104"/>
    <w:rsid w:val="0069154A"/>
    <w:rsid w:val="00694928"/>
    <w:rsid w:val="006950B2"/>
    <w:rsid w:val="00695334"/>
    <w:rsid w:val="00695778"/>
    <w:rsid w:val="00695C24"/>
    <w:rsid w:val="00695DFB"/>
    <w:rsid w:val="00696C45"/>
    <w:rsid w:val="00697419"/>
    <w:rsid w:val="006A00E1"/>
    <w:rsid w:val="006A0E60"/>
    <w:rsid w:val="006A14D4"/>
    <w:rsid w:val="006A437E"/>
    <w:rsid w:val="006A54BA"/>
    <w:rsid w:val="006A7787"/>
    <w:rsid w:val="006B20E8"/>
    <w:rsid w:val="006B252F"/>
    <w:rsid w:val="006B36BD"/>
    <w:rsid w:val="006B467B"/>
    <w:rsid w:val="006B544F"/>
    <w:rsid w:val="006B594C"/>
    <w:rsid w:val="006B5FB5"/>
    <w:rsid w:val="006C0C4A"/>
    <w:rsid w:val="006C2225"/>
    <w:rsid w:val="006C2553"/>
    <w:rsid w:val="006C26B3"/>
    <w:rsid w:val="006C2A16"/>
    <w:rsid w:val="006C404B"/>
    <w:rsid w:val="006C462C"/>
    <w:rsid w:val="006C4984"/>
    <w:rsid w:val="006C4BA3"/>
    <w:rsid w:val="006C4BEC"/>
    <w:rsid w:val="006C6F82"/>
    <w:rsid w:val="006D008E"/>
    <w:rsid w:val="006D00AD"/>
    <w:rsid w:val="006D11E0"/>
    <w:rsid w:val="006D31E0"/>
    <w:rsid w:val="006D35E5"/>
    <w:rsid w:val="006D5446"/>
    <w:rsid w:val="006D59E3"/>
    <w:rsid w:val="006D62E5"/>
    <w:rsid w:val="006D64E0"/>
    <w:rsid w:val="006D685B"/>
    <w:rsid w:val="006D742A"/>
    <w:rsid w:val="006E0546"/>
    <w:rsid w:val="006E10A3"/>
    <w:rsid w:val="006E1716"/>
    <w:rsid w:val="006E18C1"/>
    <w:rsid w:val="006E2206"/>
    <w:rsid w:val="006E2C13"/>
    <w:rsid w:val="006E325B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821"/>
    <w:rsid w:val="006F5291"/>
    <w:rsid w:val="006F602C"/>
    <w:rsid w:val="006F65B9"/>
    <w:rsid w:val="006F6AA9"/>
    <w:rsid w:val="006F6CE7"/>
    <w:rsid w:val="006F75CF"/>
    <w:rsid w:val="0070022B"/>
    <w:rsid w:val="007005BA"/>
    <w:rsid w:val="00701956"/>
    <w:rsid w:val="00703A48"/>
    <w:rsid w:val="00703F21"/>
    <w:rsid w:val="00704084"/>
    <w:rsid w:val="007047B1"/>
    <w:rsid w:val="00704E48"/>
    <w:rsid w:val="00705688"/>
    <w:rsid w:val="007070BB"/>
    <w:rsid w:val="00707F75"/>
    <w:rsid w:val="00710021"/>
    <w:rsid w:val="007100DB"/>
    <w:rsid w:val="00710189"/>
    <w:rsid w:val="00710E99"/>
    <w:rsid w:val="00711620"/>
    <w:rsid w:val="007142CB"/>
    <w:rsid w:val="00714731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3112F"/>
    <w:rsid w:val="00732143"/>
    <w:rsid w:val="007335EC"/>
    <w:rsid w:val="0073410E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5C0"/>
    <w:rsid w:val="00747898"/>
    <w:rsid w:val="00747D8B"/>
    <w:rsid w:val="0075064D"/>
    <w:rsid w:val="00751027"/>
    <w:rsid w:val="00751858"/>
    <w:rsid w:val="00752C1C"/>
    <w:rsid w:val="0075350D"/>
    <w:rsid w:val="00753576"/>
    <w:rsid w:val="00753D9D"/>
    <w:rsid w:val="0075453D"/>
    <w:rsid w:val="007545A2"/>
    <w:rsid w:val="00755703"/>
    <w:rsid w:val="0075590E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60EB"/>
    <w:rsid w:val="00766542"/>
    <w:rsid w:val="00766CD6"/>
    <w:rsid w:val="00766EDC"/>
    <w:rsid w:val="00771FFB"/>
    <w:rsid w:val="00772FC5"/>
    <w:rsid w:val="007737CE"/>
    <w:rsid w:val="0077404C"/>
    <w:rsid w:val="00774D6B"/>
    <w:rsid w:val="00775023"/>
    <w:rsid w:val="007751D3"/>
    <w:rsid w:val="007755B9"/>
    <w:rsid w:val="00775C18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47B0"/>
    <w:rsid w:val="0078491E"/>
    <w:rsid w:val="00785062"/>
    <w:rsid w:val="0078571C"/>
    <w:rsid w:val="00785FA1"/>
    <w:rsid w:val="0078687C"/>
    <w:rsid w:val="00787479"/>
    <w:rsid w:val="00787499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FA4"/>
    <w:rsid w:val="007A2320"/>
    <w:rsid w:val="007A26BA"/>
    <w:rsid w:val="007A3A9F"/>
    <w:rsid w:val="007A52A5"/>
    <w:rsid w:val="007A5664"/>
    <w:rsid w:val="007A58A2"/>
    <w:rsid w:val="007A59B7"/>
    <w:rsid w:val="007A5CCE"/>
    <w:rsid w:val="007A61D0"/>
    <w:rsid w:val="007A631C"/>
    <w:rsid w:val="007A6739"/>
    <w:rsid w:val="007A7203"/>
    <w:rsid w:val="007B055B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CEB"/>
    <w:rsid w:val="007C106B"/>
    <w:rsid w:val="007C1A58"/>
    <w:rsid w:val="007C2C42"/>
    <w:rsid w:val="007C314C"/>
    <w:rsid w:val="007C3572"/>
    <w:rsid w:val="007C3C62"/>
    <w:rsid w:val="007C50D4"/>
    <w:rsid w:val="007C53AE"/>
    <w:rsid w:val="007C57DB"/>
    <w:rsid w:val="007C6D7C"/>
    <w:rsid w:val="007C7376"/>
    <w:rsid w:val="007C748D"/>
    <w:rsid w:val="007D0519"/>
    <w:rsid w:val="007D0E66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EE"/>
    <w:rsid w:val="007E1AB0"/>
    <w:rsid w:val="007E1B7C"/>
    <w:rsid w:val="007E2376"/>
    <w:rsid w:val="007E2F81"/>
    <w:rsid w:val="007E300A"/>
    <w:rsid w:val="007E3A67"/>
    <w:rsid w:val="007E3D78"/>
    <w:rsid w:val="007E48AE"/>
    <w:rsid w:val="007E4B0D"/>
    <w:rsid w:val="007E576D"/>
    <w:rsid w:val="007E5E3B"/>
    <w:rsid w:val="007E6117"/>
    <w:rsid w:val="007E697B"/>
    <w:rsid w:val="007E7F59"/>
    <w:rsid w:val="007F1337"/>
    <w:rsid w:val="007F1B28"/>
    <w:rsid w:val="007F24EC"/>
    <w:rsid w:val="007F33DA"/>
    <w:rsid w:val="007F3A4D"/>
    <w:rsid w:val="007F575A"/>
    <w:rsid w:val="007F5B22"/>
    <w:rsid w:val="007F5CB4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4D54"/>
    <w:rsid w:val="00814E25"/>
    <w:rsid w:val="00815A4A"/>
    <w:rsid w:val="00815E12"/>
    <w:rsid w:val="00816935"/>
    <w:rsid w:val="00816F5C"/>
    <w:rsid w:val="00817EEE"/>
    <w:rsid w:val="008214BC"/>
    <w:rsid w:val="0082165B"/>
    <w:rsid w:val="0082366D"/>
    <w:rsid w:val="008240D3"/>
    <w:rsid w:val="008241B7"/>
    <w:rsid w:val="0082473A"/>
    <w:rsid w:val="0082540E"/>
    <w:rsid w:val="0082545B"/>
    <w:rsid w:val="008257D5"/>
    <w:rsid w:val="00826F3E"/>
    <w:rsid w:val="0082749E"/>
    <w:rsid w:val="00827971"/>
    <w:rsid w:val="00830E13"/>
    <w:rsid w:val="00830E96"/>
    <w:rsid w:val="00834407"/>
    <w:rsid w:val="008349C6"/>
    <w:rsid w:val="00835316"/>
    <w:rsid w:val="008358E5"/>
    <w:rsid w:val="0083622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5674"/>
    <w:rsid w:val="00845AA9"/>
    <w:rsid w:val="00845D7D"/>
    <w:rsid w:val="00846878"/>
    <w:rsid w:val="008473A9"/>
    <w:rsid w:val="0085140F"/>
    <w:rsid w:val="00851FEB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60513"/>
    <w:rsid w:val="00860BA2"/>
    <w:rsid w:val="00860C5C"/>
    <w:rsid w:val="00860D30"/>
    <w:rsid w:val="00860F0B"/>
    <w:rsid w:val="00862189"/>
    <w:rsid w:val="00862564"/>
    <w:rsid w:val="00863975"/>
    <w:rsid w:val="00863D8D"/>
    <w:rsid w:val="00864AC3"/>
    <w:rsid w:val="008678F7"/>
    <w:rsid w:val="00867E2F"/>
    <w:rsid w:val="00870551"/>
    <w:rsid w:val="0087138D"/>
    <w:rsid w:val="008714EF"/>
    <w:rsid w:val="008716AC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444"/>
    <w:rsid w:val="00880938"/>
    <w:rsid w:val="0088126F"/>
    <w:rsid w:val="008821F4"/>
    <w:rsid w:val="008824C8"/>
    <w:rsid w:val="008848AC"/>
    <w:rsid w:val="008850E0"/>
    <w:rsid w:val="0088598F"/>
    <w:rsid w:val="00885D1E"/>
    <w:rsid w:val="00886BC9"/>
    <w:rsid w:val="00887EB2"/>
    <w:rsid w:val="008900EA"/>
    <w:rsid w:val="00890D15"/>
    <w:rsid w:val="00890F55"/>
    <w:rsid w:val="00893145"/>
    <w:rsid w:val="0089318B"/>
    <w:rsid w:val="0089374B"/>
    <w:rsid w:val="00893D87"/>
    <w:rsid w:val="00894290"/>
    <w:rsid w:val="00894999"/>
    <w:rsid w:val="008950DB"/>
    <w:rsid w:val="0089518A"/>
    <w:rsid w:val="00896F4B"/>
    <w:rsid w:val="008975B0"/>
    <w:rsid w:val="0089777C"/>
    <w:rsid w:val="008A0B0B"/>
    <w:rsid w:val="008A2AF8"/>
    <w:rsid w:val="008A2C4B"/>
    <w:rsid w:val="008A33DF"/>
    <w:rsid w:val="008A3BE1"/>
    <w:rsid w:val="008A3C56"/>
    <w:rsid w:val="008A6264"/>
    <w:rsid w:val="008A684D"/>
    <w:rsid w:val="008A72F4"/>
    <w:rsid w:val="008B02CB"/>
    <w:rsid w:val="008B1659"/>
    <w:rsid w:val="008B21F7"/>
    <w:rsid w:val="008B2D66"/>
    <w:rsid w:val="008B47DB"/>
    <w:rsid w:val="008B6771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4ACE"/>
    <w:rsid w:val="008C5352"/>
    <w:rsid w:val="008C537C"/>
    <w:rsid w:val="008C6647"/>
    <w:rsid w:val="008D0488"/>
    <w:rsid w:val="008D145F"/>
    <w:rsid w:val="008D2225"/>
    <w:rsid w:val="008D3CB6"/>
    <w:rsid w:val="008D54A8"/>
    <w:rsid w:val="008D6878"/>
    <w:rsid w:val="008D7924"/>
    <w:rsid w:val="008E14DE"/>
    <w:rsid w:val="008E1B08"/>
    <w:rsid w:val="008E275A"/>
    <w:rsid w:val="008E53B8"/>
    <w:rsid w:val="008E53FF"/>
    <w:rsid w:val="008E66CD"/>
    <w:rsid w:val="008E6C06"/>
    <w:rsid w:val="008E6F8F"/>
    <w:rsid w:val="008E78AB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9006EB"/>
    <w:rsid w:val="009018E7"/>
    <w:rsid w:val="0090225A"/>
    <w:rsid w:val="00903B56"/>
    <w:rsid w:val="00906E17"/>
    <w:rsid w:val="009103F2"/>
    <w:rsid w:val="009127D0"/>
    <w:rsid w:val="0091340B"/>
    <w:rsid w:val="0091452B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DAC"/>
    <w:rsid w:val="0092474C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DEC"/>
    <w:rsid w:val="00933725"/>
    <w:rsid w:val="00933CFB"/>
    <w:rsid w:val="00934C1C"/>
    <w:rsid w:val="00935479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419"/>
    <w:rsid w:val="009436AD"/>
    <w:rsid w:val="0094391E"/>
    <w:rsid w:val="00943D67"/>
    <w:rsid w:val="0094503C"/>
    <w:rsid w:val="0094586F"/>
    <w:rsid w:val="00945ACF"/>
    <w:rsid w:val="00946346"/>
    <w:rsid w:val="00946AE0"/>
    <w:rsid w:val="00947417"/>
    <w:rsid w:val="009509D4"/>
    <w:rsid w:val="00950B57"/>
    <w:rsid w:val="00950E6E"/>
    <w:rsid w:val="009512DE"/>
    <w:rsid w:val="0095191F"/>
    <w:rsid w:val="00951C6A"/>
    <w:rsid w:val="00951C6B"/>
    <w:rsid w:val="00952100"/>
    <w:rsid w:val="00952B51"/>
    <w:rsid w:val="00953254"/>
    <w:rsid w:val="009533CB"/>
    <w:rsid w:val="00953CF3"/>
    <w:rsid w:val="00956A2B"/>
    <w:rsid w:val="009575C1"/>
    <w:rsid w:val="00960E52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E16"/>
    <w:rsid w:val="00971DE3"/>
    <w:rsid w:val="00972648"/>
    <w:rsid w:val="0097301D"/>
    <w:rsid w:val="00974411"/>
    <w:rsid w:val="00975AA2"/>
    <w:rsid w:val="009777E0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6F1B"/>
    <w:rsid w:val="00990239"/>
    <w:rsid w:val="009907D4"/>
    <w:rsid w:val="00993055"/>
    <w:rsid w:val="00993154"/>
    <w:rsid w:val="0099335A"/>
    <w:rsid w:val="00993540"/>
    <w:rsid w:val="0099455D"/>
    <w:rsid w:val="00995265"/>
    <w:rsid w:val="00995C38"/>
    <w:rsid w:val="009A050B"/>
    <w:rsid w:val="009A1656"/>
    <w:rsid w:val="009A1A03"/>
    <w:rsid w:val="009A3656"/>
    <w:rsid w:val="009A420A"/>
    <w:rsid w:val="009A4306"/>
    <w:rsid w:val="009A56B3"/>
    <w:rsid w:val="009A6FC8"/>
    <w:rsid w:val="009A7997"/>
    <w:rsid w:val="009B021E"/>
    <w:rsid w:val="009B0784"/>
    <w:rsid w:val="009B1CB2"/>
    <w:rsid w:val="009B1D38"/>
    <w:rsid w:val="009B3E55"/>
    <w:rsid w:val="009B5D54"/>
    <w:rsid w:val="009B5FC3"/>
    <w:rsid w:val="009B60F6"/>
    <w:rsid w:val="009B6B07"/>
    <w:rsid w:val="009B7005"/>
    <w:rsid w:val="009C14F4"/>
    <w:rsid w:val="009C21C1"/>
    <w:rsid w:val="009C2CA0"/>
    <w:rsid w:val="009C326A"/>
    <w:rsid w:val="009C3CB8"/>
    <w:rsid w:val="009C482C"/>
    <w:rsid w:val="009C4A63"/>
    <w:rsid w:val="009C4FB1"/>
    <w:rsid w:val="009C6238"/>
    <w:rsid w:val="009C636F"/>
    <w:rsid w:val="009C7EB7"/>
    <w:rsid w:val="009D13D1"/>
    <w:rsid w:val="009D2CAC"/>
    <w:rsid w:val="009D2F3D"/>
    <w:rsid w:val="009D2F52"/>
    <w:rsid w:val="009D3497"/>
    <w:rsid w:val="009D5D70"/>
    <w:rsid w:val="009D7D22"/>
    <w:rsid w:val="009E127B"/>
    <w:rsid w:val="009E2B63"/>
    <w:rsid w:val="009E4916"/>
    <w:rsid w:val="009E4F3F"/>
    <w:rsid w:val="009E5205"/>
    <w:rsid w:val="009E5D40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71FE"/>
    <w:rsid w:val="009F7758"/>
    <w:rsid w:val="009F7E7F"/>
    <w:rsid w:val="009F7E88"/>
    <w:rsid w:val="00A00E83"/>
    <w:rsid w:val="00A01411"/>
    <w:rsid w:val="00A01D3A"/>
    <w:rsid w:val="00A01EC1"/>
    <w:rsid w:val="00A024D1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647C"/>
    <w:rsid w:val="00A167F0"/>
    <w:rsid w:val="00A2208E"/>
    <w:rsid w:val="00A237D2"/>
    <w:rsid w:val="00A23A0A"/>
    <w:rsid w:val="00A305CC"/>
    <w:rsid w:val="00A306F8"/>
    <w:rsid w:val="00A31A57"/>
    <w:rsid w:val="00A31AC1"/>
    <w:rsid w:val="00A3235B"/>
    <w:rsid w:val="00A324EB"/>
    <w:rsid w:val="00A32D74"/>
    <w:rsid w:val="00A32FC1"/>
    <w:rsid w:val="00A335F2"/>
    <w:rsid w:val="00A34F16"/>
    <w:rsid w:val="00A351DF"/>
    <w:rsid w:val="00A35595"/>
    <w:rsid w:val="00A37C6F"/>
    <w:rsid w:val="00A41A94"/>
    <w:rsid w:val="00A43E3C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5A09"/>
    <w:rsid w:val="00A65A93"/>
    <w:rsid w:val="00A662F9"/>
    <w:rsid w:val="00A664D1"/>
    <w:rsid w:val="00A673F8"/>
    <w:rsid w:val="00A67421"/>
    <w:rsid w:val="00A703E8"/>
    <w:rsid w:val="00A70D81"/>
    <w:rsid w:val="00A7121C"/>
    <w:rsid w:val="00A71526"/>
    <w:rsid w:val="00A71AC5"/>
    <w:rsid w:val="00A71CCB"/>
    <w:rsid w:val="00A72553"/>
    <w:rsid w:val="00A7303A"/>
    <w:rsid w:val="00A73E83"/>
    <w:rsid w:val="00A74823"/>
    <w:rsid w:val="00A74CFF"/>
    <w:rsid w:val="00A755D5"/>
    <w:rsid w:val="00A75D5C"/>
    <w:rsid w:val="00A763A5"/>
    <w:rsid w:val="00A7708B"/>
    <w:rsid w:val="00A77EAE"/>
    <w:rsid w:val="00A80F4F"/>
    <w:rsid w:val="00A8161E"/>
    <w:rsid w:val="00A83410"/>
    <w:rsid w:val="00A8372A"/>
    <w:rsid w:val="00A845E3"/>
    <w:rsid w:val="00A8495D"/>
    <w:rsid w:val="00A84B4C"/>
    <w:rsid w:val="00A857C5"/>
    <w:rsid w:val="00A859C1"/>
    <w:rsid w:val="00A860EC"/>
    <w:rsid w:val="00A87477"/>
    <w:rsid w:val="00A901D2"/>
    <w:rsid w:val="00A90A4D"/>
    <w:rsid w:val="00A90D1C"/>
    <w:rsid w:val="00A90E1E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C42"/>
    <w:rsid w:val="00AC70FD"/>
    <w:rsid w:val="00AC751F"/>
    <w:rsid w:val="00AC77CF"/>
    <w:rsid w:val="00AD0EFA"/>
    <w:rsid w:val="00AD1165"/>
    <w:rsid w:val="00AD2850"/>
    <w:rsid w:val="00AD2C97"/>
    <w:rsid w:val="00AD4476"/>
    <w:rsid w:val="00AD6DB6"/>
    <w:rsid w:val="00AD75CB"/>
    <w:rsid w:val="00AD7E6E"/>
    <w:rsid w:val="00AD7EB8"/>
    <w:rsid w:val="00AE4289"/>
    <w:rsid w:val="00AE4346"/>
    <w:rsid w:val="00AE4642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CA0"/>
    <w:rsid w:val="00B022BE"/>
    <w:rsid w:val="00B02D85"/>
    <w:rsid w:val="00B0304C"/>
    <w:rsid w:val="00B040A4"/>
    <w:rsid w:val="00B04761"/>
    <w:rsid w:val="00B04858"/>
    <w:rsid w:val="00B06431"/>
    <w:rsid w:val="00B074C3"/>
    <w:rsid w:val="00B07E10"/>
    <w:rsid w:val="00B106D6"/>
    <w:rsid w:val="00B11370"/>
    <w:rsid w:val="00B11403"/>
    <w:rsid w:val="00B11759"/>
    <w:rsid w:val="00B122EE"/>
    <w:rsid w:val="00B12FEC"/>
    <w:rsid w:val="00B130E3"/>
    <w:rsid w:val="00B143DC"/>
    <w:rsid w:val="00B14583"/>
    <w:rsid w:val="00B15414"/>
    <w:rsid w:val="00B174BA"/>
    <w:rsid w:val="00B20528"/>
    <w:rsid w:val="00B20733"/>
    <w:rsid w:val="00B21C11"/>
    <w:rsid w:val="00B21C40"/>
    <w:rsid w:val="00B23C59"/>
    <w:rsid w:val="00B246BB"/>
    <w:rsid w:val="00B24E2A"/>
    <w:rsid w:val="00B25D28"/>
    <w:rsid w:val="00B30715"/>
    <w:rsid w:val="00B30F9A"/>
    <w:rsid w:val="00B31014"/>
    <w:rsid w:val="00B31293"/>
    <w:rsid w:val="00B31607"/>
    <w:rsid w:val="00B31E5E"/>
    <w:rsid w:val="00B3299A"/>
    <w:rsid w:val="00B32AF8"/>
    <w:rsid w:val="00B33453"/>
    <w:rsid w:val="00B3371B"/>
    <w:rsid w:val="00B341D1"/>
    <w:rsid w:val="00B360E9"/>
    <w:rsid w:val="00B36330"/>
    <w:rsid w:val="00B3749F"/>
    <w:rsid w:val="00B377C4"/>
    <w:rsid w:val="00B37E03"/>
    <w:rsid w:val="00B42787"/>
    <w:rsid w:val="00B43272"/>
    <w:rsid w:val="00B43565"/>
    <w:rsid w:val="00B43A7F"/>
    <w:rsid w:val="00B449D7"/>
    <w:rsid w:val="00B44DAC"/>
    <w:rsid w:val="00B45445"/>
    <w:rsid w:val="00B45908"/>
    <w:rsid w:val="00B459A0"/>
    <w:rsid w:val="00B45AD0"/>
    <w:rsid w:val="00B461AE"/>
    <w:rsid w:val="00B4778C"/>
    <w:rsid w:val="00B47C9F"/>
    <w:rsid w:val="00B47FA5"/>
    <w:rsid w:val="00B506F5"/>
    <w:rsid w:val="00B50B11"/>
    <w:rsid w:val="00B51FEE"/>
    <w:rsid w:val="00B53D72"/>
    <w:rsid w:val="00B544DD"/>
    <w:rsid w:val="00B54804"/>
    <w:rsid w:val="00B54923"/>
    <w:rsid w:val="00B54E84"/>
    <w:rsid w:val="00B55E34"/>
    <w:rsid w:val="00B56741"/>
    <w:rsid w:val="00B56793"/>
    <w:rsid w:val="00B60CAA"/>
    <w:rsid w:val="00B612FD"/>
    <w:rsid w:val="00B61571"/>
    <w:rsid w:val="00B63CA9"/>
    <w:rsid w:val="00B65118"/>
    <w:rsid w:val="00B71539"/>
    <w:rsid w:val="00B71830"/>
    <w:rsid w:val="00B719A1"/>
    <w:rsid w:val="00B72BD2"/>
    <w:rsid w:val="00B73982"/>
    <w:rsid w:val="00B73A07"/>
    <w:rsid w:val="00B73F1A"/>
    <w:rsid w:val="00B743CF"/>
    <w:rsid w:val="00B7460A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594C"/>
    <w:rsid w:val="00B904B8"/>
    <w:rsid w:val="00B904BC"/>
    <w:rsid w:val="00B90506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464A"/>
    <w:rsid w:val="00BA5BFF"/>
    <w:rsid w:val="00BB3367"/>
    <w:rsid w:val="00BB3828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420A"/>
    <w:rsid w:val="00BD6145"/>
    <w:rsid w:val="00BD65FA"/>
    <w:rsid w:val="00BD6EE8"/>
    <w:rsid w:val="00BD7AD6"/>
    <w:rsid w:val="00BE0E20"/>
    <w:rsid w:val="00BE1CAF"/>
    <w:rsid w:val="00BE3A6A"/>
    <w:rsid w:val="00BE5EBF"/>
    <w:rsid w:val="00BE6207"/>
    <w:rsid w:val="00BE643C"/>
    <w:rsid w:val="00BE707F"/>
    <w:rsid w:val="00BF2ED6"/>
    <w:rsid w:val="00BF2F2B"/>
    <w:rsid w:val="00BF35C0"/>
    <w:rsid w:val="00BF41C5"/>
    <w:rsid w:val="00BF5887"/>
    <w:rsid w:val="00BF6381"/>
    <w:rsid w:val="00BF6C7A"/>
    <w:rsid w:val="00BF721A"/>
    <w:rsid w:val="00C01084"/>
    <w:rsid w:val="00C01C39"/>
    <w:rsid w:val="00C03CAD"/>
    <w:rsid w:val="00C06840"/>
    <w:rsid w:val="00C06BEF"/>
    <w:rsid w:val="00C07B99"/>
    <w:rsid w:val="00C10D76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95D"/>
    <w:rsid w:val="00C20CA7"/>
    <w:rsid w:val="00C213DB"/>
    <w:rsid w:val="00C22725"/>
    <w:rsid w:val="00C229D2"/>
    <w:rsid w:val="00C22A19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21B7"/>
    <w:rsid w:val="00C33AEC"/>
    <w:rsid w:val="00C33BC1"/>
    <w:rsid w:val="00C33F0C"/>
    <w:rsid w:val="00C343BE"/>
    <w:rsid w:val="00C36053"/>
    <w:rsid w:val="00C360B9"/>
    <w:rsid w:val="00C3670F"/>
    <w:rsid w:val="00C36D7D"/>
    <w:rsid w:val="00C37E58"/>
    <w:rsid w:val="00C43C11"/>
    <w:rsid w:val="00C43E5F"/>
    <w:rsid w:val="00C45CFA"/>
    <w:rsid w:val="00C47F50"/>
    <w:rsid w:val="00C5045D"/>
    <w:rsid w:val="00C50DF1"/>
    <w:rsid w:val="00C52480"/>
    <w:rsid w:val="00C525BE"/>
    <w:rsid w:val="00C53870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2064"/>
    <w:rsid w:val="00C62395"/>
    <w:rsid w:val="00C6582A"/>
    <w:rsid w:val="00C658D2"/>
    <w:rsid w:val="00C6641C"/>
    <w:rsid w:val="00C666E8"/>
    <w:rsid w:val="00C667C3"/>
    <w:rsid w:val="00C66D4C"/>
    <w:rsid w:val="00C677CA"/>
    <w:rsid w:val="00C67B39"/>
    <w:rsid w:val="00C67C4E"/>
    <w:rsid w:val="00C70776"/>
    <w:rsid w:val="00C7117F"/>
    <w:rsid w:val="00C724DE"/>
    <w:rsid w:val="00C72A0A"/>
    <w:rsid w:val="00C73A0B"/>
    <w:rsid w:val="00C74177"/>
    <w:rsid w:val="00C75152"/>
    <w:rsid w:val="00C759E5"/>
    <w:rsid w:val="00C761F1"/>
    <w:rsid w:val="00C76BD4"/>
    <w:rsid w:val="00C77CCB"/>
    <w:rsid w:val="00C77D42"/>
    <w:rsid w:val="00C77E59"/>
    <w:rsid w:val="00C8003D"/>
    <w:rsid w:val="00C81F98"/>
    <w:rsid w:val="00C82E33"/>
    <w:rsid w:val="00C83873"/>
    <w:rsid w:val="00C83D98"/>
    <w:rsid w:val="00C859F2"/>
    <w:rsid w:val="00C85F6D"/>
    <w:rsid w:val="00C87623"/>
    <w:rsid w:val="00C87A16"/>
    <w:rsid w:val="00C90677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A40"/>
    <w:rsid w:val="00CC0D5F"/>
    <w:rsid w:val="00CC2DD2"/>
    <w:rsid w:val="00CC48EA"/>
    <w:rsid w:val="00CC4F3F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5E09"/>
    <w:rsid w:val="00CD6B25"/>
    <w:rsid w:val="00CD7158"/>
    <w:rsid w:val="00CD791D"/>
    <w:rsid w:val="00CE010C"/>
    <w:rsid w:val="00CE1618"/>
    <w:rsid w:val="00CE19C6"/>
    <w:rsid w:val="00CE1C6E"/>
    <w:rsid w:val="00CE22C3"/>
    <w:rsid w:val="00CE2B2E"/>
    <w:rsid w:val="00CE3020"/>
    <w:rsid w:val="00CE4151"/>
    <w:rsid w:val="00CE4DF8"/>
    <w:rsid w:val="00CE4EF2"/>
    <w:rsid w:val="00CE569D"/>
    <w:rsid w:val="00CE6010"/>
    <w:rsid w:val="00CE6D79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105BD"/>
    <w:rsid w:val="00D111E1"/>
    <w:rsid w:val="00D12CEB"/>
    <w:rsid w:val="00D133C0"/>
    <w:rsid w:val="00D13B19"/>
    <w:rsid w:val="00D147FE"/>
    <w:rsid w:val="00D15901"/>
    <w:rsid w:val="00D160F3"/>
    <w:rsid w:val="00D165D4"/>
    <w:rsid w:val="00D2078B"/>
    <w:rsid w:val="00D21235"/>
    <w:rsid w:val="00D22723"/>
    <w:rsid w:val="00D24ADA"/>
    <w:rsid w:val="00D250C3"/>
    <w:rsid w:val="00D25994"/>
    <w:rsid w:val="00D25D4F"/>
    <w:rsid w:val="00D25F0A"/>
    <w:rsid w:val="00D266DB"/>
    <w:rsid w:val="00D270DF"/>
    <w:rsid w:val="00D3014F"/>
    <w:rsid w:val="00D307C8"/>
    <w:rsid w:val="00D31DD0"/>
    <w:rsid w:val="00D32D94"/>
    <w:rsid w:val="00D33C36"/>
    <w:rsid w:val="00D33E61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3579"/>
    <w:rsid w:val="00D43818"/>
    <w:rsid w:val="00D43F94"/>
    <w:rsid w:val="00D44D39"/>
    <w:rsid w:val="00D45459"/>
    <w:rsid w:val="00D45E7C"/>
    <w:rsid w:val="00D46DD6"/>
    <w:rsid w:val="00D47273"/>
    <w:rsid w:val="00D47833"/>
    <w:rsid w:val="00D51721"/>
    <w:rsid w:val="00D520A6"/>
    <w:rsid w:val="00D554AA"/>
    <w:rsid w:val="00D5717B"/>
    <w:rsid w:val="00D5747B"/>
    <w:rsid w:val="00D60170"/>
    <w:rsid w:val="00D60464"/>
    <w:rsid w:val="00D613BC"/>
    <w:rsid w:val="00D62D9E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286A"/>
    <w:rsid w:val="00D73099"/>
    <w:rsid w:val="00D73B09"/>
    <w:rsid w:val="00D758BD"/>
    <w:rsid w:val="00D75C21"/>
    <w:rsid w:val="00D771FA"/>
    <w:rsid w:val="00D801D3"/>
    <w:rsid w:val="00D81705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1041"/>
    <w:rsid w:val="00DA322A"/>
    <w:rsid w:val="00DA4E4C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36F3"/>
    <w:rsid w:val="00DB38A3"/>
    <w:rsid w:val="00DB3F70"/>
    <w:rsid w:val="00DB446A"/>
    <w:rsid w:val="00DB51DC"/>
    <w:rsid w:val="00DB5576"/>
    <w:rsid w:val="00DB5B3E"/>
    <w:rsid w:val="00DB647C"/>
    <w:rsid w:val="00DB64D5"/>
    <w:rsid w:val="00DB6ADE"/>
    <w:rsid w:val="00DC059B"/>
    <w:rsid w:val="00DC0DDC"/>
    <w:rsid w:val="00DC1087"/>
    <w:rsid w:val="00DC199F"/>
    <w:rsid w:val="00DC1FA3"/>
    <w:rsid w:val="00DC2138"/>
    <w:rsid w:val="00DC2CA5"/>
    <w:rsid w:val="00DC4442"/>
    <w:rsid w:val="00DC4A3D"/>
    <w:rsid w:val="00DC553C"/>
    <w:rsid w:val="00DC5810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2735"/>
    <w:rsid w:val="00DE314A"/>
    <w:rsid w:val="00DE3523"/>
    <w:rsid w:val="00DE356E"/>
    <w:rsid w:val="00DE4CA2"/>
    <w:rsid w:val="00DE5758"/>
    <w:rsid w:val="00DE5CFB"/>
    <w:rsid w:val="00DE6B95"/>
    <w:rsid w:val="00DE70FD"/>
    <w:rsid w:val="00DE7302"/>
    <w:rsid w:val="00DE7841"/>
    <w:rsid w:val="00DE78C5"/>
    <w:rsid w:val="00DF1D27"/>
    <w:rsid w:val="00DF2086"/>
    <w:rsid w:val="00DF2196"/>
    <w:rsid w:val="00DF227E"/>
    <w:rsid w:val="00DF24A7"/>
    <w:rsid w:val="00DF3469"/>
    <w:rsid w:val="00DF35E3"/>
    <w:rsid w:val="00DF3E89"/>
    <w:rsid w:val="00DF4418"/>
    <w:rsid w:val="00DF4A17"/>
    <w:rsid w:val="00DF50D8"/>
    <w:rsid w:val="00DF5A85"/>
    <w:rsid w:val="00DF5FED"/>
    <w:rsid w:val="00DF6205"/>
    <w:rsid w:val="00DF6799"/>
    <w:rsid w:val="00DF719A"/>
    <w:rsid w:val="00DF7BEB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8FE"/>
    <w:rsid w:val="00E1359B"/>
    <w:rsid w:val="00E13694"/>
    <w:rsid w:val="00E15930"/>
    <w:rsid w:val="00E15C50"/>
    <w:rsid w:val="00E179DF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405F"/>
    <w:rsid w:val="00E36F46"/>
    <w:rsid w:val="00E4186D"/>
    <w:rsid w:val="00E419BC"/>
    <w:rsid w:val="00E43DE0"/>
    <w:rsid w:val="00E4545D"/>
    <w:rsid w:val="00E45864"/>
    <w:rsid w:val="00E458FA"/>
    <w:rsid w:val="00E46714"/>
    <w:rsid w:val="00E46DC9"/>
    <w:rsid w:val="00E472C8"/>
    <w:rsid w:val="00E50A47"/>
    <w:rsid w:val="00E52B58"/>
    <w:rsid w:val="00E53EA7"/>
    <w:rsid w:val="00E54292"/>
    <w:rsid w:val="00E56A46"/>
    <w:rsid w:val="00E5740A"/>
    <w:rsid w:val="00E57558"/>
    <w:rsid w:val="00E57B32"/>
    <w:rsid w:val="00E62774"/>
    <w:rsid w:val="00E627FC"/>
    <w:rsid w:val="00E62C73"/>
    <w:rsid w:val="00E636AA"/>
    <w:rsid w:val="00E64446"/>
    <w:rsid w:val="00E6666B"/>
    <w:rsid w:val="00E66844"/>
    <w:rsid w:val="00E66B36"/>
    <w:rsid w:val="00E703A7"/>
    <w:rsid w:val="00E70701"/>
    <w:rsid w:val="00E70936"/>
    <w:rsid w:val="00E710F7"/>
    <w:rsid w:val="00E7196E"/>
    <w:rsid w:val="00E71A5A"/>
    <w:rsid w:val="00E724FE"/>
    <w:rsid w:val="00E72C5E"/>
    <w:rsid w:val="00E73076"/>
    <w:rsid w:val="00E73BA7"/>
    <w:rsid w:val="00E748A6"/>
    <w:rsid w:val="00E75E64"/>
    <w:rsid w:val="00E75E8A"/>
    <w:rsid w:val="00E76530"/>
    <w:rsid w:val="00E77506"/>
    <w:rsid w:val="00E77C99"/>
    <w:rsid w:val="00E77D25"/>
    <w:rsid w:val="00E800DA"/>
    <w:rsid w:val="00E803CF"/>
    <w:rsid w:val="00E80DE5"/>
    <w:rsid w:val="00E8192F"/>
    <w:rsid w:val="00E82956"/>
    <w:rsid w:val="00E83E61"/>
    <w:rsid w:val="00E854CE"/>
    <w:rsid w:val="00E85950"/>
    <w:rsid w:val="00E85FDB"/>
    <w:rsid w:val="00E86A79"/>
    <w:rsid w:val="00E87445"/>
    <w:rsid w:val="00E90A14"/>
    <w:rsid w:val="00E918DD"/>
    <w:rsid w:val="00E922C3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4150"/>
    <w:rsid w:val="00EA7B9F"/>
    <w:rsid w:val="00EB0179"/>
    <w:rsid w:val="00EB1490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E4B"/>
    <w:rsid w:val="00EC0F36"/>
    <w:rsid w:val="00EC29D8"/>
    <w:rsid w:val="00EC2C59"/>
    <w:rsid w:val="00EC2CD2"/>
    <w:rsid w:val="00EC3112"/>
    <w:rsid w:val="00EC35A0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3EB1"/>
    <w:rsid w:val="00ED71A9"/>
    <w:rsid w:val="00EE0E35"/>
    <w:rsid w:val="00EE1AC3"/>
    <w:rsid w:val="00EE3446"/>
    <w:rsid w:val="00EE56ED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73BF"/>
    <w:rsid w:val="00EF783B"/>
    <w:rsid w:val="00EF7979"/>
    <w:rsid w:val="00EF7F3B"/>
    <w:rsid w:val="00F0089A"/>
    <w:rsid w:val="00F01013"/>
    <w:rsid w:val="00F0183E"/>
    <w:rsid w:val="00F01A83"/>
    <w:rsid w:val="00F0236D"/>
    <w:rsid w:val="00F035D4"/>
    <w:rsid w:val="00F069D2"/>
    <w:rsid w:val="00F06C98"/>
    <w:rsid w:val="00F07094"/>
    <w:rsid w:val="00F07D03"/>
    <w:rsid w:val="00F07DFD"/>
    <w:rsid w:val="00F1245C"/>
    <w:rsid w:val="00F1292C"/>
    <w:rsid w:val="00F1521C"/>
    <w:rsid w:val="00F156E6"/>
    <w:rsid w:val="00F15D1D"/>
    <w:rsid w:val="00F1618E"/>
    <w:rsid w:val="00F1669B"/>
    <w:rsid w:val="00F16E0B"/>
    <w:rsid w:val="00F17A2B"/>
    <w:rsid w:val="00F20B33"/>
    <w:rsid w:val="00F217B8"/>
    <w:rsid w:val="00F21F89"/>
    <w:rsid w:val="00F221DA"/>
    <w:rsid w:val="00F22C88"/>
    <w:rsid w:val="00F2315E"/>
    <w:rsid w:val="00F257E3"/>
    <w:rsid w:val="00F2696C"/>
    <w:rsid w:val="00F269AF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3A3"/>
    <w:rsid w:val="00F37C51"/>
    <w:rsid w:val="00F40453"/>
    <w:rsid w:val="00F406D9"/>
    <w:rsid w:val="00F40EE8"/>
    <w:rsid w:val="00F40FD8"/>
    <w:rsid w:val="00F410CA"/>
    <w:rsid w:val="00F418BB"/>
    <w:rsid w:val="00F424E2"/>
    <w:rsid w:val="00F4265B"/>
    <w:rsid w:val="00F42F2E"/>
    <w:rsid w:val="00F42F8C"/>
    <w:rsid w:val="00F430BC"/>
    <w:rsid w:val="00F43DCE"/>
    <w:rsid w:val="00F445EF"/>
    <w:rsid w:val="00F45696"/>
    <w:rsid w:val="00F4580C"/>
    <w:rsid w:val="00F459C3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B5E"/>
    <w:rsid w:val="00F66CF0"/>
    <w:rsid w:val="00F67830"/>
    <w:rsid w:val="00F7121D"/>
    <w:rsid w:val="00F72993"/>
    <w:rsid w:val="00F73031"/>
    <w:rsid w:val="00F738E9"/>
    <w:rsid w:val="00F739D6"/>
    <w:rsid w:val="00F73B69"/>
    <w:rsid w:val="00F74910"/>
    <w:rsid w:val="00F76003"/>
    <w:rsid w:val="00F7634F"/>
    <w:rsid w:val="00F76BB2"/>
    <w:rsid w:val="00F77750"/>
    <w:rsid w:val="00F8015D"/>
    <w:rsid w:val="00F803C2"/>
    <w:rsid w:val="00F80882"/>
    <w:rsid w:val="00F81D17"/>
    <w:rsid w:val="00F81DB4"/>
    <w:rsid w:val="00F82842"/>
    <w:rsid w:val="00F82A80"/>
    <w:rsid w:val="00F82BE0"/>
    <w:rsid w:val="00F82BF8"/>
    <w:rsid w:val="00F834D1"/>
    <w:rsid w:val="00F836FB"/>
    <w:rsid w:val="00F83B60"/>
    <w:rsid w:val="00F864CA"/>
    <w:rsid w:val="00F8796B"/>
    <w:rsid w:val="00F87B83"/>
    <w:rsid w:val="00F87E02"/>
    <w:rsid w:val="00F90520"/>
    <w:rsid w:val="00F90687"/>
    <w:rsid w:val="00F90D8E"/>
    <w:rsid w:val="00F91921"/>
    <w:rsid w:val="00F92787"/>
    <w:rsid w:val="00F95410"/>
    <w:rsid w:val="00F966FE"/>
    <w:rsid w:val="00F97429"/>
    <w:rsid w:val="00F974C0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35D8"/>
    <w:rsid w:val="00FB4FE7"/>
    <w:rsid w:val="00FB5BF3"/>
    <w:rsid w:val="00FB6EF7"/>
    <w:rsid w:val="00FB7280"/>
    <w:rsid w:val="00FB753E"/>
    <w:rsid w:val="00FB79DD"/>
    <w:rsid w:val="00FB7D9C"/>
    <w:rsid w:val="00FC067B"/>
    <w:rsid w:val="00FC10DB"/>
    <w:rsid w:val="00FC129F"/>
    <w:rsid w:val="00FC1E7A"/>
    <w:rsid w:val="00FC2222"/>
    <w:rsid w:val="00FC2707"/>
    <w:rsid w:val="00FC2923"/>
    <w:rsid w:val="00FC2999"/>
    <w:rsid w:val="00FC2B78"/>
    <w:rsid w:val="00FC31F0"/>
    <w:rsid w:val="00FC4105"/>
    <w:rsid w:val="00FC52D3"/>
    <w:rsid w:val="00FC6015"/>
    <w:rsid w:val="00FC6203"/>
    <w:rsid w:val="00FC6538"/>
    <w:rsid w:val="00FC65F9"/>
    <w:rsid w:val="00FC79B5"/>
    <w:rsid w:val="00FD03F6"/>
    <w:rsid w:val="00FD317D"/>
    <w:rsid w:val="00FD344E"/>
    <w:rsid w:val="00FD3A8B"/>
    <w:rsid w:val="00FD5655"/>
    <w:rsid w:val="00FD56C8"/>
    <w:rsid w:val="00FD5845"/>
    <w:rsid w:val="00FD64C8"/>
    <w:rsid w:val="00FD709D"/>
    <w:rsid w:val="00FD786C"/>
    <w:rsid w:val="00FD7DFB"/>
    <w:rsid w:val="00FE0986"/>
    <w:rsid w:val="00FE1549"/>
    <w:rsid w:val="00FE1F7C"/>
    <w:rsid w:val="00FE2706"/>
    <w:rsid w:val="00FE289C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1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1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201D-9EC6-47D3-B83A-9DF31E1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Елена Г. Лезева</cp:lastModifiedBy>
  <cp:revision>56</cp:revision>
  <cp:lastPrinted>2015-04-27T03:49:00Z</cp:lastPrinted>
  <dcterms:created xsi:type="dcterms:W3CDTF">2015-06-11T01:20:00Z</dcterms:created>
  <dcterms:modified xsi:type="dcterms:W3CDTF">2015-06-15T09:35:00Z</dcterms:modified>
</cp:coreProperties>
</file>