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3E" w:rsidRDefault="00BD1A3E" w:rsidP="00BD1A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Расшифровка фонограммы внеочередного  пленарного заседания</w:t>
      </w:r>
    </w:p>
    <w:p w:rsidR="00BD1A3E" w:rsidRDefault="00BD1A3E" w:rsidP="00BD1A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Законодательного Собрания Забайкальского края</w:t>
      </w:r>
    </w:p>
    <w:p w:rsidR="00BD1A3E" w:rsidRDefault="00BD1A3E" w:rsidP="00BD1A3E">
      <w:pPr>
        <w:spacing w:before="1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10.09.2019</w:t>
      </w:r>
    </w:p>
    <w:p w:rsidR="00BD1A3E" w:rsidRDefault="00BD1A3E" w:rsidP="00BD1A3E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Начало: 11.00</w:t>
      </w:r>
    </w:p>
    <w:p w:rsidR="00217427" w:rsidRDefault="00217427" w:rsidP="00217427">
      <w:pPr>
        <w:spacing w:before="12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 Добрый день, уважаемые коллеги, уважаемые депутаты, дорогие друзья, приглашенные на заседание. По данным регистрации, на заседании прису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ствует 37 депутатов Законодательного Собрания </w:t>
      </w:r>
      <w:r>
        <w:rPr>
          <w:color w:val="000000"/>
          <w:sz w:val="26"/>
          <w:szCs w:val="26"/>
        </w:rPr>
        <w:t xml:space="preserve">Забайкальского края </w:t>
      </w:r>
      <w:r>
        <w:rPr>
          <w:sz w:val="26"/>
          <w:szCs w:val="26"/>
        </w:rPr>
        <w:t>при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ленной Уставом края численности 50 депутатов. 12 депутатов отсутствуют по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личным причинам. Таким образом, в соответствии с Уставом </w:t>
      </w:r>
      <w:r>
        <w:rPr>
          <w:color w:val="000000"/>
          <w:sz w:val="26"/>
          <w:szCs w:val="26"/>
        </w:rPr>
        <w:t xml:space="preserve">Забайкальского </w:t>
      </w:r>
      <w:r>
        <w:rPr>
          <w:sz w:val="26"/>
          <w:szCs w:val="26"/>
        </w:rPr>
        <w:t xml:space="preserve">края заседание Законодательного Собрания правомочно. </w:t>
      </w:r>
      <w:proofErr w:type="gramStart"/>
      <w:r>
        <w:rPr>
          <w:sz w:val="26"/>
          <w:szCs w:val="26"/>
        </w:rPr>
        <w:t>Сегодня на заседании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дательного Собрания края присутствуют: п</w:t>
      </w:r>
      <w:r>
        <w:rPr>
          <w:color w:val="000000"/>
          <w:sz w:val="26"/>
          <w:szCs w:val="26"/>
        </w:rPr>
        <w:t>ервый заместитель руководителя Адм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нистрации Губернатора Забайкальского края Алексей Викторович Казаков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член Совета Федерации Федерального Собрания Российской Федерации Сергей Петр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вич Михайлов, </w:t>
      </w:r>
      <w:r>
        <w:rPr>
          <w:kern w:val="2"/>
          <w:sz w:val="26"/>
          <w:szCs w:val="26"/>
        </w:rPr>
        <w:t xml:space="preserve">прокурор Забайкальского края Василий Савельевич </w:t>
      </w:r>
      <w:proofErr w:type="spellStart"/>
      <w:r>
        <w:rPr>
          <w:kern w:val="2"/>
          <w:sz w:val="26"/>
          <w:szCs w:val="26"/>
        </w:rPr>
        <w:t>Войкин</w:t>
      </w:r>
      <w:proofErr w:type="spellEnd"/>
      <w:r>
        <w:rPr>
          <w:kern w:val="2"/>
          <w:sz w:val="26"/>
          <w:szCs w:val="26"/>
        </w:rPr>
        <w:t>, испо</w:t>
      </w:r>
      <w:r>
        <w:rPr>
          <w:kern w:val="2"/>
          <w:sz w:val="26"/>
          <w:szCs w:val="26"/>
        </w:rPr>
        <w:t>л</w:t>
      </w:r>
      <w:r>
        <w:rPr>
          <w:kern w:val="2"/>
          <w:sz w:val="26"/>
          <w:szCs w:val="26"/>
        </w:rPr>
        <w:t xml:space="preserve">няющая обязанности </w:t>
      </w:r>
      <w:r>
        <w:rPr>
          <w:color w:val="000000"/>
          <w:sz w:val="26"/>
          <w:szCs w:val="26"/>
        </w:rPr>
        <w:t xml:space="preserve">начальника Управления Министерства юстиции Российской Федерации по Забайкальскому краю </w:t>
      </w:r>
      <w:r w:rsidRPr="006B7F6B">
        <w:rPr>
          <w:sz w:val="26"/>
          <w:szCs w:val="26"/>
        </w:rPr>
        <w:t xml:space="preserve">Ирина </w:t>
      </w:r>
      <w:proofErr w:type="spellStart"/>
      <w:r w:rsidRPr="006B7F6B">
        <w:rPr>
          <w:sz w:val="26"/>
          <w:szCs w:val="26"/>
        </w:rPr>
        <w:t>Зульфировна</w:t>
      </w:r>
      <w:proofErr w:type="spellEnd"/>
      <w:r w:rsidRPr="006B7F6B">
        <w:rPr>
          <w:sz w:val="26"/>
          <w:szCs w:val="26"/>
        </w:rPr>
        <w:t xml:space="preserve"> </w:t>
      </w:r>
      <w:proofErr w:type="spellStart"/>
      <w:r w:rsidRPr="009A6359">
        <w:rPr>
          <w:sz w:val="26"/>
          <w:szCs w:val="26"/>
        </w:rPr>
        <w:t>Файсханова</w:t>
      </w:r>
      <w:proofErr w:type="spellEnd"/>
      <w:r>
        <w:rPr>
          <w:color w:val="000000"/>
          <w:sz w:val="26"/>
          <w:szCs w:val="26"/>
        </w:rPr>
        <w:t>,</w:t>
      </w:r>
      <w:r w:rsidRPr="009A6359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исполня</w:t>
      </w:r>
      <w:r>
        <w:rPr>
          <w:kern w:val="2"/>
          <w:sz w:val="26"/>
          <w:szCs w:val="26"/>
        </w:rPr>
        <w:t>ю</w:t>
      </w:r>
      <w:r>
        <w:rPr>
          <w:kern w:val="2"/>
          <w:sz w:val="26"/>
          <w:szCs w:val="26"/>
        </w:rPr>
        <w:t>щая обязанности</w:t>
      </w:r>
      <w:r>
        <w:rPr>
          <w:color w:val="000000"/>
          <w:sz w:val="26"/>
          <w:szCs w:val="26"/>
        </w:rPr>
        <w:t xml:space="preserve"> председателя Контрольно-счетной палаты Забайкальского края </w:t>
      </w:r>
      <w:r w:rsidRPr="00111BF2">
        <w:rPr>
          <w:sz w:val="26"/>
          <w:szCs w:val="26"/>
        </w:rPr>
        <w:t>Ларис</w:t>
      </w:r>
      <w:r w:rsidRPr="006B7F6B">
        <w:rPr>
          <w:sz w:val="26"/>
          <w:szCs w:val="26"/>
        </w:rPr>
        <w:t>а</w:t>
      </w:r>
      <w:r w:rsidRPr="00111BF2">
        <w:rPr>
          <w:sz w:val="26"/>
          <w:szCs w:val="26"/>
        </w:rPr>
        <w:t xml:space="preserve"> Викторовн</w:t>
      </w:r>
      <w:r w:rsidRPr="006B7F6B">
        <w:rPr>
          <w:sz w:val="26"/>
          <w:szCs w:val="26"/>
        </w:rPr>
        <w:t>а</w:t>
      </w:r>
      <w:r w:rsidRPr="006B7F6B">
        <w:rPr>
          <w:b/>
          <w:sz w:val="26"/>
          <w:szCs w:val="26"/>
        </w:rPr>
        <w:t xml:space="preserve"> </w:t>
      </w:r>
      <w:proofErr w:type="spellStart"/>
      <w:r w:rsidRPr="009A6359">
        <w:rPr>
          <w:sz w:val="26"/>
          <w:szCs w:val="26"/>
        </w:rPr>
        <w:t>Светлакова</w:t>
      </w:r>
      <w:proofErr w:type="spellEnd"/>
      <w:r>
        <w:rPr>
          <w:color w:val="000000"/>
          <w:sz w:val="26"/>
          <w:szCs w:val="26"/>
        </w:rPr>
        <w:t xml:space="preserve">, </w:t>
      </w:r>
      <w:r w:rsidRPr="00BA5E91">
        <w:rPr>
          <w:sz w:val="26"/>
          <w:szCs w:val="26"/>
        </w:rPr>
        <w:t>Уполномоченный по правам</w:t>
      </w:r>
      <w:proofErr w:type="gramEnd"/>
      <w:r w:rsidRPr="00BA5E91">
        <w:rPr>
          <w:sz w:val="26"/>
          <w:szCs w:val="26"/>
        </w:rPr>
        <w:t xml:space="preserve"> человека в Забайкал</w:t>
      </w:r>
      <w:r w:rsidRPr="00BA5E91">
        <w:rPr>
          <w:sz w:val="26"/>
          <w:szCs w:val="26"/>
        </w:rPr>
        <w:t>ь</w:t>
      </w:r>
      <w:r w:rsidRPr="00BA5E91">
        <w:rPr>
          <w:sz w:val="26"/>
          <w:szCs w:val="26"/>
        </w:rPr>
        <w:t>ском крае</w:t>
      </w:r>
      <w:r>
        <w:rPr>
          <w:rStyle w:val="a3"/>
          <w:b w:val="0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A5E91">
        <w:rPr>
          <w:sz w:val="26"/>
          <w:szCs w:val="26"/>
        </w:rPr>
        <w:t xml:space="preserve">Николай Николаевич </w:t>
      </w:r>
      <w:r w:rsidRPr="009A6359">
        <w:rPr>
          <w:sz w:val="26"/>
          <w:szCs w:val="26"/>
        </w:rPr>
        <w:t>Каргин</w:t>
      </w:r>
      <w:r>
        <w:rPr>
          <w:rStyle w:val="a3"/>
          <w:b w:val="0"/>
          <w:bCs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9A6359">
        <w:rPr>
          <w:rStyle w:val="a3"/>
          <w:b w:val="0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b w:val="0"/>
          <w:bCs/>
          <w:sz w:val="26"/>
          <w:szCs w:val="26"/>
          <w:bdr w:val="none" w:sz="0" w:space="0" w:color="auto" w:frame="1"/>
          <w:shd w:val="clear" w:color="auto" w:fill="FFFFFF"/>
        </w:rPr>
        <w:t>председатель Общественной палаты З</w:t>
      </w:r>
      <w:r>
        <w:rPr>
          <w:rStyle w:val="a3"/>
          <w:b w:val="0"/>
          <w:bCs/>
          <w:sz w:val="26"/>
          <w:szCs w:val="26"/>
          <w:bdr w:val="none" w:sz="0" w:space="0" w:color="auto" w:frame="1"/>
          <w:shd w:val="clear" w:color="auto" w:fill="FFFFFF"/>
        </w:rPr>
        <w:t>а</w:t>
      </w:r>
      <w:r>
        <w:rPr>
          <w:rStyle w:val="a3"/>
          <w:b w:val="0"/>
          <w:bCs/>
          <w:sz w:val="26"/>
          <w:szCs w:val="26"/>
          <w:bdr w:val="none" w:sz="0" w:space="0" w:color="auto" w:frame="1"/>
          <w:shd w:val="clear" w:color="auto" w:fill="FFFFFF"/>
        </w:rPr>
        <w:t>байкальского края</w:t>
      </w:r>
      <w:r>
        <w:rPr>
          <w:color w:val="000000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 xml:space="preserve">Наталья Евгеньевна </w:t>
      </w:r>
      <w:proofErr w:type="spellStart"/>
      <w:r>
        <w:rPr>
          <w:kern w:val="2"/>
          <w:sz w:val="26"/>
          <w:szCs w:val="26"/>
        </w:rPr>
        <w:t>Дроботушенко</w:t>
      </w:r>
      <w:proofErr w:type="spellEnd"/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председатель Федерации профсоюзов Забайкалья </w:t>
      </w:r>
      <w:r w:rsidRPr="00265722">
        <w:rPr>
          <w:kern w:val="2"/>
          <w:sz w:val="26"/>
          <w:szCs w:val="26"/>
        </w:rPr>
        <w:t xml:space="preserve">Зоя Васильева </w:t>
      </w:r>
      <w:r w:rsidRPr="009A6359">
        <w:rPr>
          <w:kern w:val="2"/>
          <w:sz w:val="26"/>
          <w:szCs w:val="26"/>
        </w:rPr>
        <w:t>Прохорова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председатель Экспертного сов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та при Законодательном Собрании Забайкальского края Виктор </w:t>
      </w:r>
      <w:proofErr w:type="spellStart"/>
      <w:r>
        <w:rPr>
          <w:color w:val="000000"/>
          <w:sz w:val="26"/>
          <w:szCs w:val="26"/>
        </w:rPr>
        <w:t>Измайлович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бирдеев</w:t>
      </w:r>
      <w:proofErr w:type="spellEnd"/>
      <w:r>
        <w:rPr>
          <w:color w:val="000000"/>
          <w:sz w:val="26"/>
          <w:szCs w:val="26"/>
        </w:rPr>
        <w:t>, также на заседании присутствуют руководители исполнительных органов государственной власти Забайкальского края, представители средств массовой и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 xml:space="preserve">формации. </w:t>
      </w:r>
      <w:r>
        <w:rPr>
          <w:sz w:val="26"/>
          <w:szCs w:val="26"/>
        </w:rPr>
        <w:t xml:space="preserve">Уважаемые депутаты и приглашенные на заседание, первое заседание Законодательного Собрания </w:t>
      </w:r>
      <w:r>
        <w:rPr>
          <w:color w:val="000000"/>
          <w:sz w:val="26"/>
          <w:szCs w:val="26"/>
        </w:rPr>
        <w:t>Забайкальского края в парламентском 2019–2020 году объявляется открытым. (Звучит Гимн Российской Федерации). У</w:t>
      </w:r>
      <w:r>
        <w:rPr>
          <w:sz w:val="26"/>
          <w:szCs w:val="26"/>
        </w:rPr>
        <w:t>важаемые коллеги, сегодня у заместителя председателя Правительства по социальным вопросам 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чиковой </w:t>
      </w:r>
      <w:proofErr w:type="spellStart"/>
      <w:r>
        <w:rPr>
          <w:sz w:val="26"/>
          <w:szCs w:val="26"/>
        </w:rPr>
        <w:t>Аягмы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Гармаевны</w:t>
      </w:r>
      <w:proofErr w:type="spellEnd"/>
      <w:r>
        <w:rPr>
          <w:sz w:val="26"/>
          <w:szCs w:val="26"/>
        </w:rPr>
        <w:t xml:space="preserve"> день рождения. </w:t>
      </w:r>
      <w:proofErr w:type="gramStart"/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важаемая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Аягма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Гармаевна</w:t>
      </w:r>
      <w:proofErr w:type="spellEnd"/>
      <w:r>
        <w:rPr>
          <w:sz w:val="26"/>
          <w:szCs w:val="26"/>
        </w:rPr>
        <w:t xml:space="preserve">, примите от депутатов Законодательного Собрания </w:t>
      </w:r>
      <w:r>
        <w:rPr>
          <w:color w:val="000000"/>
          <w:sz w:val="26"/>
          <w:szCs w:val="26"/>
        </w:rPr>
        <w:t>Забайкальского края и от меня лично п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здравления с днем рождения. Желаем Вам здоровья, успехов, всего самого наилучшего. С днем рождения Вас! (Аплодисменты). Приступаем к </w:t>
      </w:r>
      <w:r>
        <w:rPr>
          <w:sz w:val="26"/>
          <w:szCs w:val="26"/>
        </w:rPr>
        <w:t xml:space="preserve">рассмотрению </w:t>
      </w:r>
      <w:proofErr w:type="gramStart"/>
      <w:r>
        <w:rPr>
          <w:sz w:val="26"/>
          <w:szCs w:val="26"/>
        </w:rPr>
        <w:t>проекта повестки дня заседания</w:t>
      </w:r>
      <w:r w:rsidRPr="00CB1F4D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Законодательного Собрания</w:t>
      </w:r>
      <w:proofErr w:type="gramEnd"/>
      <w:r>
        <w:rPr>
          <w:sz w:val="26"/>
          <w:szCs w:val="26"/>
        </w:rPr>
        <w:t>. Ставлю на голосов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 принятие проекта повестки дня заседания за основу. Голосуем карточками. Прошу голосовать</w:t>
      </w:r>
      <w:r w:rsidR="008A257A">
        <w:rPr>
          <w:sz w:val="26"/>
          <w:szCs w:val="26"/>
        </w:rPr>
        <w:t xml:space="preserve"> ("за" – 38</w:t>
      </w:r>
      <w:r w:rsidR="008A257A" w:rsidRPr="00FE2F8F">
        <w:rPr>
          <w:sz w:val="26"/>
          <w:szCs w:val="26"/>
        </w:rPr>
        <w:t>; "против" – нет; воздержались – нет</w:t>
      </w:r>
      <w:r w:rsidR="008A257A">
        <w:rPr>
          <w:sz w:val="26"/>
          <w:szCs w:val="26"/>
        </w:rPr>
        <w:t>)</w:t>
      </w:r>
      <w:r w:rsidR="008A257A">
        <w:rPr>
          <w:rStyle w:val="a8"/>
          <w:iCs/>
          <w:color w:val="000000"/>
          <w:sz w:val="26"/>
          <w:szCs w:val="26"/>
        </w:rPr>
        <w:footnoteReference w:id="1"/>
      </w:r>
      <w:r>
        <w:rPr>
          <w:sz w:val="26"/>
          <w:szCs w:val="26"/>
        </w:rPr>
        <w:t>. Счетную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миссию прошу посчитать голоса. Единогласно проект повестки принят за основу. Ставлю на голосование принятие проекта повестки дня заседания в целом. Прошу голосовать. Кто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? Единогласно</w:t>
      </w:r>
      <w:r w:rsidR="008A257A">
        <w:rPr>
          <w:sz w:val="26"/>
          <w:szCs w:val="26"/>
        </w:rPr>
        <w:t xml:space="preserve"> ("за" – 38</w:t>
      </w:r>
      <w:r w:rsidR="008A257A" w:rsidRPr="00FE2F8F">
        <w:rPr>
          <w:sz w:val="26"/>
          <w:szCs w:val="26"/>
        </w:rPr>
        <w:t>; "против" – нет; воздержались – нет</w:t>
      </w:r>
      <w:r w:rsidR="001A72FD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Повестка дня заседания принята.</w:t>
      </w:r>
      <w:proofErr w:type="gramEnd"/>
      <w:r>
        <w:rPr>
          <w:sz w:val="26"/>
          <w:szCs w:val="26"/>
        </w:rPr>
        <w:t xml:space="preserve"> Переходим к рассмотрению вопросов повестки дня заседания.</w:t>
      </w:r>
      <w:r w:rsidR="00616419">
        <w:rPr>
          <w:sz w:val="26"/>
          <w:szCs w:val="26"/>
        </w:rPr>
        <w:t xml:space="preserve"> Рассматривается вопрос № 1 </w:t>
      </w:r>
      <w:r w:rsidR="0069454F">
        <w:rPr>
          <w:sz w:val="26"/>
          <w:szCs w:val="26"/>
        </w:rPr>
        <w:t>"</w:t>
      </w:r>
      <w:r w:rsidR="00616419">
        <w:rPr>
          <w:sz w:val="26"/>
          <w:szCs w:val="26"/>
        </w:rPr>
        <w:t xml:space="preserve">О проекте закона Забайкальского края </w:t>
      </w:r>
      <w:r w:rsidR="0069454F">
        <w:rPr>
          <w:sz w:val="26"/>
          <w:szCs w:val="26"/>
        </w:rPr>
        <w:t>"</w:t>
      </w:r>
      <w:r w:rsidR="00616419">
        <w:rPr>
          <w:bCs/>
          <w:sz w:val="26"/>
          <w:szCs w:val="26"/>
        </w:rPr>
        <w:t xml:space="preserve">О внесении изменений в Закон Забайкальского края </w:t>
      </w:r>
      <w:r w:rsidR="0069454F">
        <w:rPr>
          <w:bCs/>
          <w:sz w:val="26"/>
          <w:szCs w:val="26"/>
        </w:rPr>
        <w:t>"</w:t>
      </w:r>
      <w:r w:rsidR="00616419">
        <w:rPr>
          <w:bCs/>
          <w:sz w:val="26"/>
          <w:szCs w:val="26"/>
        </w:rPr>
        <w:t>О бюджете Забайкальского края на 2019 год и плановый период 2020 и 2021 годов</w:t>
      </w:r>
      <w:r w:rsidR="0069454F">
        <w:rPr>
          <w:bCs/>
          <w:sz w:val="26"/>
          <w:szCs w:val="26"/>
        </w:rPr>
        <w:t>"</w:t>
      </w:r>
      <w:r w:rsidR="00616419">
        <w:rPr>
          <w:bCs/>
          <w:sz w:val="26"/>
          <w:szCs w:val="26"/>
        </w:rPr>
        <w:t xml:space="preserve"> (первое чтение). Доклад</w:t>
      </w:r>
      <w:r w:rsidR="00616419">
        <w:rPr>
          <w:bCs/>
          <w:sz w:val="26"/>
          <w:szCs w:val="26"/>
        </w:rPr>
        <w:t>ы</w:t>
      </w:r>
      <w:r w:rsidR="00616419">
        <w:rPr>
          <w:bCs/>
          <w:sz w:val="26"/>
          <w:szCs w:val="26"/>
        </w:rPr>
        <w:t xml:space="preserve">вает </w:t>
      </w:r>
      <w:proofErr w:type="spellStart"/>
      <w:r w:rsidR="00616419">
        <w:rPr>
          <w:bCs/>
          <w:sz w:val="26"/>
          <w:szCs w:val="26"/>
        </w:rPr>
        <w:t>Чикичева</w:t>
      </w:r>
      <w:proofErr w:type="spellEnd"/>
      <w:r w:rsidR="00616419">
        <w:rPr>
          <w:bCs/>
          <w:sz w:val="26"/>
          <w:szCs w:val="26"/>
        </w:rPr>
        <w:t xml:space="preserve"> Светлана Юрьевна – исполняющая обязанности министра финансов </w:t>
      </w:r>
      <w:r w:rsidR="00503BCB">
        <w:rPr>
          <w:bCs/>
          <w:sz w:val="26"/>
          <w:szCs w:val="26"/>
        </w:rPr>
        <w:t>Забайкальского края.</w:t>
      </w:r>
    </w:p>
    <w:p w:rsidR="00217427" w:rsidRDefault="00503BCB" w:rsidP="00217427">
      <w:pPr>
        <w:spacing w:before="120"/>
        <w:ind w:firstLine="709"/>
        <w:jc w:val="both"/>
        <w:rPr>
          <w:bCs/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lastRenderedPageBreak/>
        <w:t>Чикичева</w:t>
      </w:r>
      <w:proofErr w:type="spellEnd"/>
      <w:r>
        <w:rPr>
          <w:bCs/>
          <w:sz w:val="26"/>
          <w:szCs w:val="26"/>
        </w:rPr>
        <w:t>: У</w:t>
      </w:r>
      <w:r>
        <w:rPr>
          <w:sz w:val="26"/>
          <w:szCs w:val="26"/>
        </w:rPr>
        <w:t>важаемый Игорь Дмитриевич, уважаемые депутаты, приглаше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ные</w:t>
      </w:r>
      <w:r w:rsidR="00BC09C6">
        <w:rPr>
          <w:sz w:val="26"/>
          <w:szCs w:val="26"/>
        </w:rPr>
        <w:t>. Представляю на рассмотрение законопроект о</w:t>
      </w:r>
      <w:r w:rsidR="00BC09C6">
        <w:rPr>
          <w:bCs/>
          <w:sz w:val="26"/>
          <w:szCs w:val="26"/>
        </w:rPr>
        <w:t xml:space="preserve"> внесении изменений в бюджет Забайкальского края на 2019 год и плановый период. Представленный законопр</w:t>
      </w:r>
      <w:r w:rsidR="00BC09C6">
        <w:rPr>
          <w:bCs/>
          <w:sz w:val="26"/>
          <w:szCs w:val="26"/>
        </w:rPr>
        <w:t>о</w:t>
      </w:r>
      <w:r w:rsidR="00BC09C6">
        <w:rPr>
          <w:bCs/>
          <w:sz w:val="26"/>
          <w:szCs w:val="26"/>
        </w:rPr>
        <w:t>ект явился результатом на сегодняшний день работы Правительства Забайкальск</w:t>
      </w:r>
      <w:r w:rsidR="00BC09C6">
        <w:rPr>
          <w:bCs/>
          <w:sz w:val="26"/>
          <w:szCs w:val="26"/>
        </w:rPr>
        <w:t>о</w:t>
      </w:r>
      <w:r w:rsidR="00BC09C6">
        <w:rPr>
          <w:bCs/>
          <w:sz w:val="26"/>
          <w:szCs w:val="26"/>
        </w:rPr>
        <w:t>го края с Правительством и Минфином России по увеличению дополнительных и</w:t>
      </w:r>
      <w:r w:rsidR="00BC09C6">
        <w:rPr>
          <w:bCs/>
          <w:sz w:val="26"/>
          <w:szCs w:val="26"/>
        </w:rPr>
        <w:t>с</w:t>
      </w:r>
      <w:r w:rsidR="00BC09C6">
        <w:rPr>
          <w:bCs/>
          <w:sz w:val="26"/>
          <w:szCs w:val="26"/>
        </w:rPr>
        <w:t xml:space="preserve">точников финансированию </w:t>
      </w:r>
      <w:r w:rsidR="00EF4BF5">
        <w:rPr>
          <w:bCs/>
          <w:sz w:val="26"/>
          <w:szCs w:val="26"/>
        </w:rPr>
        <w:t>для</w:t>
      </w:r>
      <w:r w:rsidR="00BC09C6">
        <w:rPr>
          <w:bCs/>
          <w:sz w:val="26"/>
          <w:szCs w:val="26"/>
        </w:rPr>
        <w:t xml:space="preserve"> исполнени</w:t>
      </w:r>
      <w:r w:rsidR="00EF4BF5">
        <w:rPr>
          <w:bCs/>
          <w:sz w:val="26"/>
          <w:szCs w:val="26"/>
        </w:rPr>
        <w:t>я</w:t>
      </w:r>
      <w:r w:rsidR="00BC09C6">
        <w:rPr>
          <w:bCs/>
          <w:sz w:val="26"/>
          <w:szCs w:val="26"/>
        </w:rPr>
        <w:t xml:space="preserve"> полномочий </w:t>
      </w:r>
      <w:r w:rsidR="00EF4BF5">
        <w:rPr>
          <w:bCs/>
          <w:sz w:val="26"/>
          <w:szCs w:val="26"/>
        </w:rPr>
        <w:t>и расходных обязательств Забайкальского края. Объем доходов бюджета уточнен на 4 млрд. 592 млн. рублей, в том числе за счет поступлений дотаций на сбалансированность бюджета – 600 млн. рублей, по распоряжению Правительства Российской Федерации, ожидаемого увеличения собственных до</w:t>
      </w:r>
      <w:r w:rsidR="003B7DC4">
        <w:rPr>
          <w:bCs/>
          <w:sz w:val="26"/>
          <w:szCs w:val="26"/>
        </w:rPr>
        <w:t>ходов на 1 млрд. 42 млн. рублей, целевых безвозмез</w:t>
      </w:r>
      <w:r w:rsidR="003B7DC4">
        <w:rPr>
          <w:bCs/>
          <w:sz w:val="26"/>
          <w:szCs w:val="26"/>
        </w:rPr>
        <w:t>д</w:t>
      </w:r>
      <w:r w:rsidR="003B7DC4">
        <w:rPr>
          <w:bCs/>
          <w:sz w:val="26"/>
          <w:szCs w:val="26"/>
        </w:rPr>
        <w:t>ных поступлений – 2 млрд. 950 млн. рублей</w:t>
      </w:r>
      <w:r w:rsidR="004E03D3">
        <w:rPr>
          <w:bCs/>
          <w:sz w:val="26"/>
          <w:szCs w:val="26"/>
        </w:rPr>
        <w:t xml:space="preserve">. </w:t>
      </w:r>
      <w:proofErr w:type="gramStart"/>
      <w:r w:rsidR="004E03D3">
        <w:rPr>
          <w:bCs/>
          <w:sz w:val="26"/>
          <w:szCs w:val="26"/>
        </w:rPr>
        <w:t>Бюджетные асси</w:t>
      </w:r>
      <w:r w:rsidR="00CA39C0">
        <w:rPr>
          <w:bCs/>
          <w:sz w:val="26"/>
          <w:szCs w:val="26"/>
        </w:rPr>
        <w:t>гнования по расходам бюджета кра</w:t>
      </w:r>
      <w:r w:rsidR="004E03D3">
        <w:rPr>
          <w:bCs/>
          <w:sz w:val="26"/>
          <w:szCs w:val="26"/>
        </w:rPr>
        <w:t>я в целом предлагается увеличить на 4 млрд. 592 млн. рублей, из них 2 млрд. 950 млн. закрепляем по целевому назначению, в том числе 1 млрд. 336 млн. – на ликвидацию последствий природных пожаров, произошедших на территории Забайкальского края в апреле 2019 года</w:t>
      </w:r>
      <w:r w:rsidR="00B71C70">
        <w:rPr>
          <w:bCs/>
          <w:sz w:val="26"/>
          <w:szCs w:val="26"/>
        </w:rPr>
        <w:t>; 354 млн. рублей – на реализацию допо</w:t>
      </w:r>
      <w:r w:rsidR="00B71C70">
        <w:rPr>
          <w:bCs/>
          <w:sz w:val="26"/>
          <w:szCs w:val="26"/>
        </w:rPr>
        <w:t>л</w:t>
      </w:r>
      <w:r w:rsidR="00B71C70">
        <w:rPr>
          <w:bCs/>
          <w:sz w:val="26"/>
          <w:szCs w:val="26"/>
        </w:rPr>
        <w:t>нительных мер поддержки семей при рождении детей;</w:t>
      </w:r>
      <w:proofErr w:type="gramEnd"/>
      <w:r w:rsidR="00B71C70">
        <w:rPr>
          <w:bCs/>
          <w:sz w:val="26"/>
          <w:szCs w:val="26"/>
        </w:rPr>
        <w:t xml:space="preserve"> </w:t>
      </w:r>
      <w:proofErr w:type="gramStart"/>
      <w:r w:rsidR="00B71C70">
        <w:rPr>
          <w:bCs/>
          <w:sz w:val="26"/>
          <w:szCs w:val="26"/>
        </w:rPr>
        <w:t>264 млн. рублей – на обор</w:t>
      </w:r>
      <w:r w:rsidR="00B71C70">
        <w:rPr>
          <w:bCs/>
          <w:sz w:val="26"/>
          <w:szCs w:val="26"/>
        </w:rPr>
        <w:t>у</w:t>
      </w:r>
      <w:r w:rsidR="00B71C70">
        <w:rPr>
          <w:bCs/>
          <w:sz w:val="26"/>
          <w:szCs w:val="26"/>
        </w:rPr>
        <w:t>дование 165 зданий общеобразовательных организаций санитарно-гигиеническими помещениями с соблюдением температурного режима; 100,5 млн. рублей – на ос</w:t>
      </w:r>
      <w:r w:rsidR="00B71C70">
        <w:rPr>
          <w:bCs/>
          <w:sz w:val="26"/>
          <w:szCs w:val="26"/>
        </w:rPr>
        <w:t>у</w:t>
      </w:r>
      <w:r w:rsidR="00B71C70">
        <w:rPr>
          <w:bCs/>
          <w:sz w:val="26"/>
          <w:szCs w:val="26"/>
        </w:rPr>
        <w:t>ществление ежемесячной выплаты в связи с рождением, усыновлением первого р</w:t>
      </w:r>
      <w:r w:rsidR="00B71C70">
        <w:rPr>
          <w:bCs/>
          <w:sz w:val="26"/>
          <w:szCs w:val="26"/>
        </w:rPr>
        <w:t>е</w:t>
      </w:r>
      <w:r w:rsidR="00B71C70">
        <w:rPr>
          <w:bCs/>
          <w:sz w:val="26"/>
          <w:szCs w:val="26"/>
        </w:rPr>
        <w:t>бенка; 375,9 млн. рублей – на финансовое обеспечение дорожной деятельности; 119,5 млн. рублей – на выдачу государственных жилищных сертификатов</w:t>
      </w:r>
      <w:r w:rsidR="004C7E3E">
        <w:rPr>
          <w:bCs/>
          <w:sz w:val="26"/>
          <w:szCs w:val="26"/>
        </w:rPr>
        <w:t>; 93,1 млн. рублей – на осуществление отдельных полномочий в области лесных отнош</w:t>
      </w:r>
      <w:r w:rsidR="004C7E3E">
        <w:rPr>
          <w:bCs/>
          <w:sz w:val="26"/>
          <w:szCs w:val="26"/>
        </w:rPr>
        <w:t>е</w:t>
      </w:r>
      <w:r w:rsidR="004C7E3E">
        <w:rPr>
          <w:bCs/>
          <w:sz w:val="26"/>
          <w:szCs w:val="26"/>
        </w:rPr>
        <w:t>ний;</w:t>
      </w:r>
      <w:proofErr w:type="gramEnd"/>
      <w:r w:rsidR="004C7E3E">
        <w:rPr>
          <w:bCs/>
          <w:sz w:val="26"/>
          <w:szCs w:val="26"/>
        </w:rPr>
        <w:t xml:space="preserve"> 184,6 млн. рублей предлагается направить на увеличение дорожного фонда за счет дополнительных доходов, формирующих дорожный фонд Забайкальского края. </w:t>
      </w:r>
      <w:proofErr w:type="gramStart"/>
      <w:r w:rsidR="00976B30">
        <w:rPr>
          <w:bCs/>
          <w:sz w:val="26"/>
          <w:szCs w:val="26"/>
        </w:rPr>
        <w:t>Кроме того, законопроектом средства дотации в сумме 600 млн. рублей, со</w:t>
      </w:r>
      <w:r w:rsidR="00976B30">
        <w:rPr>
          <w:bCs/>
          <w:sz w:val="26"/>
          <w:szCs w:val="26"/>
        </w:rPr>
        <w:t>б</w:t>
      </w:r>
      <w:r w:rsidR="00976B30">
        <w:rPr>
          <w:bCs/>
          <w:sz w:val="26"/>
          <w:szCs w:val="26"/>
        </w:rPr>
        <w:t>ственные доходы в сумме 857,4 млн. рублей, остатки резервного фонда Забайкал</w:t>
      </w:r>
      <w:r w:rsidR="00976B30">
        <w:rPr>
          <w:bCs/>
          <w:sz w:val="26"/>
          <w:szCs w:val="26"/>
        </w:rPr>
        <w:t>ь</w:t>
      </w:r>
      <w:r w:rsidR="00976B30">
        <w:rPr>
          <w:bCs/>
          <w:sz w:val="26"/>
          <w:szCs w:val="26"/>
        </w:rPr>
        <w:t>ского края в сумме 217 млн. рублей и средства на обслуживание государственного долга, сэкономленные в связи с досрочным погашением кредит</w:t>
      </w:r>
      <w:r w:rsidR="005714CE">
        <w:rPr>
          <w:bCs/>
          <w:sz w:val="26"/>
          <w:szCs w:val="26"/>
        </w:rPr>
        <w:t>ов кредитными о</w:t>
      </w:r>
      <w:r w:rsidR="005714CE">
        <w:rPr>
          <w:bCs/>
          <w:sz w:val="26"/>
          <w:szCs w:val="26"/>
        </w:rPr>
        <w:t>р</w:t>
      </w:r>
      <w:r w:rsidR="005714CE">
        <w:rPr>
          <w:bCs/>
          <w:sz w:val="26"/>
          <w:szCs w:val="26"/>
        </w:rPr>
        <w:t>ганизациями, отказом от возобновляемой кредитной линии в сумме 233 млн. ру</w:t>
      </w:r>
      <w:r w:rsidR="005714CE">
        <w:rPr>
          <w:bCs/>
          <w:sz w:val="26"/>
          <w:szCs w:val="26"/>
        </w:rPr>
        <w:t>б</w:t>
      </w:r>
      <w:r w:rsidR="005714CE">
        <w:rPr>
          <w:bCs/>
          <w:sz w:val="26"/>
          <w:szCs w:val="26"/>
        </w:rPr>
        <w:t>лей, всего в сумме 1</w:t>
      </w:r>
      <w:r w:rsidR="00CE11E5">
        <w:rPr>
          <w:bCs/>
          <w:sz w:val="26"/>
          <w:szCs w:val="26"/>
        </w:rPr>
        <w:t xml:space="preserve"> млрд. 900 предлагаем направить</w:t>
      </w:r>
      <w:proofErr w:type="gramEnd"/>
      <w:r w:rsidR="00CE11E5">
        <w:rPr>
          <w:bCs/>
          <w:sz w:val="26"/>
          <w:szCs w:val="26"/>
        </w:rPr>
        <w:t>: 600 млн. рублей – на компе</w:t>
      </w:r>
      <w:r w:rsidR="00CE11E5">
        <w:rPr>
          <w:bCs/>
          <w:sz w:val="26"/>
          <w:szCs w:val="26"/>
        </w:rPr>
        <w:t>н</w:t>
      </w:r>
      <w:r w:rsidR="00CE11E5">
        <w:rPr>
          <w:bCs/>
          <w:sz w:val="26"/>
          <w:szCs w:val="26"/>
        </w:rPr>
        <w:t xml:space="preserve">сацию </w:t>
      </w:r>
      <w:proofErr w:type="spellStart"/>
      <w:r w:rsidR="00CE11E5">
        <w:rPr>
          <w:bCs/>
          <w:sz w:val="26"/>
          <w:szCs w:val="26"/>
        </w:rPr>
        <w:t>межтарифной</w:t>
      </w:r>
      <w:proofErr w:type="spellEnd"/>
      <w:r w:rsidR="00CE11E5">
        <w:rPr>
          <w:bCs/>
          <w:sz w:val="26"/>
          <w:szCs w:val="26"/>
        </w:rPr>
        <w:t xml:space="preserve"> разницы в сфере жилищно-коммунального хозяйства; 320 млн. рублей – на погашение исков, предъявленных к казне Забайкальского края; 251 млн. рублей – на субсидии муниципальным районам</w:t>
      </w:r>
      <w:r w:rsidR="00B5004C">
        <w:rPr>
          <w:bCs/>
          <w:sz w:val="26"/>
          <w:szCs w:val="26"/>
        </w:rPr>
        <w:t xml:space="preserve"> и городским округам на реализацию отдельных расходных обязательств в части недостатка ассигнований для заключения муниципальных контрактов на оплату коммунальных услуг мун</w:t>
      </w:r>
      <w:r w:rsidR="00B5004C">
        <w:rPr>
          <w:bCs/>
          <w:sz w:val="26"/>
          <w:szCs w:val="26"/>
        </w:rPr>
        <w:t>и</w:t>
      </w:r>
      <w:r w:rsidR="00B5004C">
        <w:rPr>
          <w:bCs/>
          <w:sz w:val="26"/>
          <w:szCs w:val="26"/>
        </w:rPr>
        <w:t xml:space="preserve">ципальными учреждениями до конца текущего года. 150 млн. рублей предлагаем направить на подготовку к отопительному сезону и проведение противоаварийных мероприятий; </w:t>
      </w:r>
      <w:proofErr w:type="gramStart"/>
      <w:r w:rsidR="00B5004C">
        <w:rPr>
          <w:bCs/>
          <w:sz w:val="26"/>
          <w:szCs w:val="26"/>
        </w:rPr>
        <w:t>148 млн. рублей – на уменьшение дефицита программы госуда</w:t>
      </w:r>
      <w:r w:rsidR="00B5004C">
        <w:rPr>
          <w:bCs/>
          <w:sz w:val="26"/>
          <w:szCs w:val="26"/>
        </w:rPr>
        <w:t>р</w:t>
      </w:r>
      <w:r w:rsidR="00B5004C">
        <w:rPr>
          <w:bCs/>
          <w:sz w:val="26"/>
          <w:szCs w:val="26"/>
        </w:rPr>
        <w:t>ственных гарантий для оказания медицинской помощи, в том числе 100 млн. ру</w:t>
      </w:r>
      <w:r w:rsidR="00B5004C">
        <w:rPr>
          <w:bCs/>
          <w:sz w:val="26"/>
          <w:szCs w:val="26"/>
        </w:rPr>
        <w:t>б</w:t>
      </w:r>
      <w:r w:rsidR="00B5004C">
        <w:rPr>
          <w:bCs/>
          <w:sz w:val="26"/>
          <w:szCs w:val="26"/>
        </w:rPr>
        <w:t xml:space="preserve">лей – на лекарственное обеспечение вакциной; 35,3 млн. рублей – для достижения целевого показателя регионального проекта </w:t>
      </w:r>
      <w:r w:rsidR="0069454F">
        <w:rPr>
          <w:bCs/>
          <w:sz w:val="26"/>
          <w:szCs w:val="26"/>
        </w:rPr>
        <w:t>"</w:t>
      </w:r>
      <w:r w:rsidR="00B5004C">
        <w:rPr>
          <w:bCs/>
          <w:sz w:val="26"/>
          <w:szCs w:val="26"/>
        </w:rPr>
        <w:t>Развитие системы оказания перви</w:t>
      </w:r>
      <w:r w:rsidR="00B5004C">
        <w:rPr>
          <w:bCs/>
          <w:sz w:val="26"/>
          <w:szCs w:val="26"/>
        </w:rPr>
        <w:t>ч</w:t>
      </w:r>
      <w:r w:rsidR="00B5004C">
        <w:rPr>
          <w:bCs/>
          <w:sz w:val="26"/>
          <w:szCs w:val="26"/>
        </w:rPr>
        <w:t>ной медико-санитарной помощи</w:t>
      </w:r>
      <w:r w:rsidR="00A30C20">
        <w:rPr>
          <w:bCs/>
          <w:sz w:val="26"/>
          <w:szCs w:val="26"/>
        </w:rPr>
        <w:t xml:space="preserve"> в части госпитализации больных по экстренным показаниям в течение первых суток, </w:t>
      </w:r>
      <w:r w:rsidR="0010278F">
        <w:rPr>
          <w:bCs/>
          <w:sz w:val="26"/>
          <w:szCs w:val="26"/>
        </w:rPr>
        <w:t xml:space="preserve">к </w:t>
      </w:r>
      <w:r w:rsidR="00A30C20">
        <w:rPr>
          <w:bCs/>
          <w:sz w:val="26"/>
          <w:szCs w:val="26"/>
        </w:rPr>
        <w:t>которы</w:t>
      </w:r>
      <w:r w:rsidR="0010278F">
        <w:rPr>
          <w:bCs/>
          <w:sz w:val="26"/>
          <w:szCs w:val="26"/>
        </w:rPr>
        <w:t>м</w:t>
      </w:r>
      <w:r w:rsidR="00A30C20">
        <w:rPr>
          <w:bCs/>
          <w:sz w:val="26"/>
          <w:szCs w:val="26"/>
        </w:rPr>
        <w:t xml:space="preserve"> совершены </w:t>
      </w:r>
      <w:r w:rsidR="00BA3B7D">
        <w:rPr>
          <w:bCs/>
          <w:sz w:val="26"/>
          <w:szCs w:val="26"/>
        </w:rPr>
        <w:t>вылеты санитарной авиации</w:t>
      </w:r>
      <w:r w:rsidR="0069454F">
        <w:rPr>
          <w:bCs/>
          <w:sz w:val="26"/>
          <w:szCs w:val="26"/>
        </w:rPr>
        <w:t>"</w:t>
      </w:r>
      <w:r w:rsidR="00977F02">
        <w:rPr>
          <w:bCs/>
          <w:sz w:val="26"/>
          <w:szCs w:val="26"/>
        </w:rPr>
        <w:t>;</w:t>
      </w:r>
      <w:proofErr w:type="gramEnd"/>
      <w:r w:rsidR="00BA3B7D">
        <w:rPr>
          <w:bCs/>
          <w:sz w:val="26"/>
          <w:szCs w:val="26"/>
        </w:rPr>
        <w:t xml:space="preserve"> </w:t>
      </w:r>
      <w:r w:rsidR="0010278F">
        <w:rPr>
          <w:bCs/>
          <w:sz w:val="26"/>
          <w:szCs w:val="26"/>
        </w:rPr>
        <w:t>106 млн. рублей предлагаем направить на повышение оплаты труда ук</w:t>
      </w:r>
      <w:r w:rsidR="0010278F">
        <w:rPr>
          <w:bCs/>
          <w:sz w:val="26"/>
          <w:szCs w:val="26"/>
        </w:rPr>
        <w:t>а</w:t>
      </w:r>
      <w:r w:rsidR="0010278F">
        <w:rPr>
          <w:bCs/>
          <w:sz w:val="26"/>
          <w:szCs w:val="26"/>
        </w:rPr>
        <w:t>занным категориям работников государственных учреждений; 70 млн. рублей – на увеличение стоимости питания детей из малоимущих семей, обучающихся в мун</w:t>
      </w:r>
      <w:r w:rsidR="0010278F">
        <w:rPr>
          <w:bCs/>
          <w:sz w:val="26"/>
          <w:szCs w:val="26"/>
        </w:rPr>
        <w:t>и</w:t>
      </w:r>
      <w:r w:rsidR="0010278F">
        <w:rPr>
          <w:bCs/>
          <w:sz w:val="26"/>
          <w:szCs w:val="26"/>
        </w:rPr>
        <w:t xml:space="preserve">ципальных общеобразовательных организациях; </w:t>
      </w:r>
      <w:proofErr w:type="gramStart"/>
      <w:r w:rsidR="0010278F">
        <w:rPr>
          <w:bCs/>
          <w:sz w:val="26"/>
          <w:szCs w:val="26"/>
        </w:rPr>
        <w:t>стоимость питания увеличивается с 24 рублей до 45 рублей с 1 сентября текущего года.</w:t>
      </w:r>
      <w:r w:rsidR="0010278F" w:rsidRPr="0010278F">
        <w:rPr>
          <w:bCs/>
          <w:sz w:val="26"/>
          <w:szCs w:val="26"/>
        </w:rPr>
        <w:t xml:space="preserve"> </w:t>
      </w:r>
      <w:r w:rsidR="0010278F">
        <w:rPr>
          <w:bCs/>
          <w:sz w:val="26"/>
          <w:szCs w:val="26"/>
        </w:rPr>
        <w:t xml:space="preserve">68 млн. рублей предлагается </w:t>
      </w:r>
      <w:r w:rsidR="0010278F">
        <w:rPr>
          <w:bCs/>
          <w:sz w:val="26"/>
          <w:szCs w:val="26"/>
        </w:rPr>
        <w:lastRenderedPageBreak/>
        <w:t>направить на приведение зданий в нормативное состояние, в том числе 39 – на обеспечение антитеррористической и пожарной безопасности образовательных о</w:t>
      </w:r>
      <w:r w:rsidR="0010278F">
        <w:rPr>
          <w:bCs/>
          <w:sz w:val="26"/>
          <w:szCs w:val="26"/>
        </w:rPr>
        <w:t>р</w:t>
      </w:r>
      <w:r w:rsidR="0010278F">
        <w:rPr>
          <w:bCs/>
          <w:sz w:val="26"/>
          <w:szCs w:val="26"/>
        </w:rPr>
        <w:t>ганизаций. 58</w:t>
      </w:r>
      <w:r w:rsidR="00977F02">
        <w:rPr>
          <w:bCs/>
          <w:sz w:val="26"/>
          <w:szCs w:val="26"/>
        </w:rPr>
        <w:t>,6</w:t>
      </w:r>
      <w:r w:rsidR="0010278F">
        <w:rPr>
          <w:bCs/>
          <w:sz w:val="26"/>
          <w:szCs w:val="26"/>
        </w:rPr>
        <w:t xml:space="preserve"> млн. рублей предлагается направить на предоставление дотаций на поддержку мер по обеспечению сбалансированности городу Чите</w:t>
      </w:r>
      <w:r w:rsidR="0046669A">
        <w:rPr>
          <w:bCs/>
          <w:sz w:val="26"/>
          <w:szCs w:val="26"/>
        </w:rPr>
        <w:t>, для приобрет</w:t>
      </w:r>
      <w:r w:rsidR="0046669A">
        <w:rPr>
          <w:bCs/>
          <w:sz w:val="26"/>
          <w:szCs w:val="26"/>
        </w:rPr>
        <w:t>е</w:t>
      </w:r>
      <w:r w:rsidR="0046669A">
        <w:rPr>
          <w:bCs/>
          <w:sz w:val="26"/>
          <w:szCs w:val="26"/>
        </w:rPr>
        <w:t>ния дорожной техники и создания автотранспортного</w:t>
      </w:r>
      <w:proofErr w:type="gramEnd"/>
      <w:r w:rsidR="0046669A">
        <w:rPr>
          <w:bCs/>
          <w:sz w:val="26"/>
          <w:szCs w:val="26"/>
        </w:rPr>
        <w:t xml:space="preserve"> предприятия </w:t>
      </w:r>
      <w:r w:rsidR="00F43278">
        <w:rPr>
          <w:bCs/>
          <w:sz w:val="26"/>
          <w:szCs w:val="26"/>
        </w:rPr>
        <w:t>в связи с пр</w:t>
      </w:r>
      <w:r w:rsidR="00F43278">
        <w:rPr>
          <w:bCs/>
          <w:sz w:val="26"/>
          <w:szCs w:val="26"/>
        </w:rPr>
        <w:t>и</w:t>
      </w:r>
      <w:r w:rsidR="00F43278">
        <w:rPr>
          <w:bCs/>
          <w:sz w:val="26"/>
          <w:szCs w:val="26"/>
        </w:rPr>
        <w:t>обретением 77 автобусов для организации пассажирских внутригородских перев</w:t>
      </w:r>
      <w:r w:rsidR="00F43278">
        <w:rPr>
          <w:bCs/>
          <w:sz w:val="26"/>
          <w:szCs w:val="26"/>
        </w:rPr>
        <w:t>о</w:t>
      </w:r>
      <w:r w:rsidR="00F43278">
        <w:rPr>
          <w:bCs/>
          <w:sz w:val="26"/>
          <w:szCs w:val="26"/>
        </w:rPr>
        <w:t xml:space="preserve">зок в рамках </w:t>
      </w:r>
      <w:proofErr w:type="gramStart"/>
      <w:r w:rsidR="00F43278">
        <w:rPr>
          <w:bCs/>
          <w:sz w:val="26"/>
          <w:szCs w:val="26"/>
        </w:rPr>
        <w:t>реализации планов социального развития центров экономического р</w:t>
      </w:r>
      <w:r w:rsidR="00F43278">
        <w:rPr>
          <w:bCs/>
          <w:sz w:val="26"/>
          <w:szCs w:val="26"/>
        </w:rPr>
        <w:t>о</w:t>
      </w:r>
      <w:r w:rsidR="00F43278">
        <w:rPr>
          <w:bCs/>
          <w:sz w:val="26"/>
          <w:szCs w:val="26"/>
        </w:rPr>
        <w:t>ста Забайкальского края</w:t>
      </w:r>
      <w:proofErr w:type="gramEnd"/>
      <w:r w:rsidR="00F43278">
        <w:rPr>
          <w:bCs/>
          <w:sz w:val="26"/>
          <w:szCs w:val="26"/>
        </w:rPr>
        <w:t>.</w:t>
      </w:r>
      <w:r w:rsidR="005B01C5">
        <w:rPr>
          <w:bCs/>
          <w:sz w:val="26"/>
          <w:szCs w:val="26"/>
        </w:rPr>
        <w:t xml:space="preserve"> </w:t>
      </w:r>
      <w:proofErr w:type="gramStart"/>
      <w:r w:rsidR="005B01C5">
        <w:rPr>
          <w:bCs/>
          <w:sz w:val="26"/>
          <w:szCs w:val="26"/>
        </w:rPr>
        <w:t>Кроме того, 24 млн. рублей предлагаем направить на п</w:t>
      </w:r>
      <w:r w:rsidR="005B01C5">
        <w:rPr>
          <w:bCs/>
          <w:sz w:val="26"/>
          <w:szCs w:val="26"/>
        </w:rPr>
        <w:t>о</w:t>
      </w:r>
      <w:r w:rsidR="005B01C5">
        <w:rPr>
          <w:bCs/>
          <w:sz w:val="26"/>
          <w:szCs w:val="26"/>
        </w:rPr>
        <w:t xml:space="preserve">крытие дефицита </w:t>
      </w:r>
      <w:r w:rsidR="00EC0550">
        <w:rPr>
          <w:bCs/>
          <w:sz w:val="26"/>
          <w:szCs w:val="26"/>
        </w:rPr>
        <w:t>средств по организации социальной поддержки отдельных кат</w:t>
      </w:r>
      <w:r w:rsidR="00EC0550">
        <w:rPr>
          <w:bCs/>
          <w:sz w:val="26"/>
          <w:szCs w:val="26"/>
        </w:rPr>
        <w:t>е</w:t>
      </w:r>
      <w:r w:rsidR="00EC0550">
        <w:rPr>
          <w:bCs/>
          <w:sz w:val="26"/>
          <w:szCs w:val="26"/>
        </w:rPr>
        <w:t>горий граждан путем обеспечения льгот</w:t>
      </w:r>
      <w:r w:rsidR="00DB4B6B">
        <w:rPr>
          <w:bCs/>
          <w:sz w:val="26"/>
          <w:szCs w:val="26"/>
        </w:rPr>
        <w:t>ного проезда на городском и пригородном пассажирском транспорте</w:t>
      </w:r>
      <w:r w:rsidR="00A17959">
        <w:rPr>
          <w:bCs/>
          <w:sz w:val="26"/>
          <w:szCs w:val="26"/>
        </w:rPr>
        <w:t xml:space="preserve">; 13,6 млн. рублей – на покрытие дефицита средств по обеспечению деятельности некоммерческой организации </w:t>
      </w:r>
      <w:r w:rsidR="0069454F">
        <w:rPr>
          <w:bCs/>
          <w:sz w:val="26"/>
          <w:szCs w:val="26"/>
        </w:rPr>
        <w:t>"</w:t>
      </w:r>
      <w:r w:rsidR="00A17959">
        <w:rPr>
          <w:bCs/>
          <w:sz w:val="26"/>
          <w:szCs w:val="26"/>
        </w:rPr>
        <w:t>Забайкальский фонд к</w:t>
      </w:r>
      <w:r w:rsidR="00A17959">
        <w:rPr>
          <w:bCs/>
          <w:sz w:val="26"/>
          <w:szCs w:val="26"/>
        </w:rPr>
        <w:t>а</w:t>
      </w:r>
      <w:r w:rsidR="00A17959">
        <w:rPr>
          <w:bCs/>
          <w:sz w:val="26"/>
          <w:szCs w:val="26"/>
        </w:rPr>
        <w:t>питального ремонта</w:t>
      </w:r>
      <w:r w:rsidR="0069454F">
        <w:rPr>
          <w:bCs/>
          <w:sz w:val="26"/>
          <w:szCs w:val="26"/>
        </w:rPr>
        <w:t>"</w:t>
      </w:r>
      <w:r w:rsidR="00A17959">
        <w:rPr>
          <w:bCs/>
          <w:sz w:val="26"/>
          <w:szCs w:val="26"/>
        </w:rPr>
        <w:t>; 40 млн. рублей – на пополнение резервного фонда Прав</w:t>
      </w:r>
      <w:r w:rsidR="00A17959">
        <w:rPr>
          <w:bCs/>
          <w:sz w:val="26"/>
          <w:szCs w:val="26"/>
        </w:rPr>
        <w:t>и</w:t>
      </w:r>
      <w:r w:rsidR="00A17959">
        <w:rPr>
          <w:bCs/>
          <w:sz w:val="26"/>
          <w:szCs w:val="26"/>
        </w:rPr>
        <w:t>тельства Забайкальского края</w:t>
      </w:r>
      <w:r w:rsidR="00DF5251">
        <w:rPr>
          <w:bCs/>
          <w:sz w:val="26"/>
          <w:szCs w:val="26"/>
        </w:rPr>
        <w:t>;</w:t>
      </w:r>
      <w:proofErr w:type="gramEnd"/>
      <w:r w:rsidR="00DF5251">
        <w:rPr>
          <w:bCs/>
          <w:sz w:val="26"/>
          <w:szCs w:val="26"/>
        </w:rPr>
        <w:t xml:space="preserve"> 12 млн. рублей – на проведение мероприятий по предупреждению </w:t>
      </w:r>
      <w:r w:rsidR="00AB1ADB">
        <w:rPr>
          <w:bCs/>
          <w:sz w:val="26"/>
          <w:szCs w:val="26"/>
        </w:rPr>
        <w:t>заноса, распространению и ликвидации особо опасных очагов з</w:t>
      </w:r>
      <w:r w:rsidR="00AB1ADB">
        <w:rPr>
          <w:bCs/>
          <w:sz w:val="26"/>
          <w:szCs w:val="26"/>
        </w:rPr>
        <w:t>а</w:t>
      </w:r>
      <w:r w:rsidR="00AB1ADB">
        <w:rPr>
          <w:bCs/>
          <w:sz w:val="26"/>
          <w:szCs w:val="26"/>
        </w:rPr>
        <w:t>болеваний животных, в том числе вируса ящура на территории Забайкальского края. По 10 млн. рублей – на проведение запланированных спортивных меропри</w:t>
      </w:r>
      <w:r w:rsidR="00AB1ADB">
        <w:rPr>
          <w:bCs/>
          <w:sz w:val="26"/>
          <w:szCs w:val="26"/>
        </w:rPr>
        <w:t>я</w:t>
      </w:r>
      <w:r w:rsidR="00AB1ADB">
        <w:rPr>
          <w:bCs/>
          <w:sz w:val="26"/>
          <w:szCs w:val="26"/>
        </w:rPr>
        <w:t>тий и на поддержку малого и среднего предпринимательства.</w:t>
      </w:r>
      <w:r w:rsidR="003E39E8">
        <w:rPr>
          <w:bCs/>
          <w:sz w:val="26"/>
          <w:szCs w:val="26"/>
        </w:rPr>
        <w:t xml:space="preserve"> С учетом предлага</w:t>
      </w:r>
      <w:r w:rsidR="003E39E8">
        <w:rPr>
          <w:bCs/>
          <w:sz w:val="26"/>
          <w:szCs w:val="26"/>
        </w:rPr>
        <w:t>е</w:t>
      </w:r>
      <w:r w:rsidR="003E39E8">
        <w:rPr>
          <w:bCs/>
          <w:sz w:val="26"/>
          <w:szCs w:val="26"/>
        </w:rPr>
        <w:t>мых изменений на 2019 год объем доходов составит 74 млрд. 546 млн. рублей</w:t>
      </w:r>
      <w:r w:rsidR="00DF654A">
        <w:rPr>
          <w:bCs/>
          <w:sz w:val="26"/>
          <w:szCs w:val="26"/>
        </w:rPr>
        <w:t>, об</w:t>
      </w:r>
      <w:r w:rsidR="00DF654A">
        <w:rPr>
          <w:bCs/>
          <w:sz w:val="26"/>
          <w:szCs w:val="26"/>
        </w:rPr>
        <w:t>ъ</w:t>
      </w:r>
      <w:r w:rsidR="00DF654A">
        <w:rPr>
          <w:bCs/>
          <w:sz w:val="26"/>
          <w:szCs w:val="26"/>
        </w:rPr>
        <w:t xml:space="preserve">ем расходов – 76 млрд. 67 млн. рублей, дефицит бюджета не изменится </w:t>
      </w:r>
      <w:r w:rsidR="00FB0DB7">
        <w:rPr>
          <w:bCs/>
          <w:sz w:val="26"/>
          <w:szCs w:val="26"/>
        </w:rPr>
        <w:t>и составит 1 млрд. 520 млн. рублей.</w:t>
      </w:r>
      <w:r w:rsidR="00324DAE">
        <w:rPr>
          <w:bCs/>
          <w:sz w:val="26"/>
          <w:szCs w:val="26"/>
        </w:rPr>
        <w:t xml:space="preserve"> В плановом периоде 2020–2021 годов</w:t>
      </w:r>
      <w:r w:rsidR="00313845">
        <w:rPr>
          <w:bCs/>
          <w:sz w:val="26"/>
          <w:szCs w:val="26"/>
        </w:rPr>
        <w:t xml:space="preserve"> предлагается увел</w:t>
      </w:r>
      <w:r w:rsidR="00313845">
        <w:rPr>
          <w:bCs/>
          <w:sz w:val="26"/>
          <w:szCs w:val="26"/>
        </w:rPr>
        <w:t>и</w:t>
      </w:r>
      <w:r w:rsidR="00313845">
        <w:rPr>
          <w:bCs/>
          <w:sz w:val="26"/>
          <w:szCs w:val="26"/>
        </w:rPr>
        <w:t>чить доходы и расходы бюджета на 558,5 млн. рублей и 484,7</w:t>
      </w:r>
      <w:r w:rsidR="00313845" w:rsidRPr="00313845">
        <w:rPr>
          <w:bCs/>
          <w:sz w:val="26"/>
          <w:szCs w:val="26"/>
        </w:rPr>
        <w:t xml:space="preserve"> </w:t>
      </w:r>
      <w:r w:rsidR="00313845">
        <w:rPr>
          <w:bCs/>
          <w:sz w:val="26"/>
          <w:szCs w:val="26"/>
        </w:rPr>
        <w:t>млн. рублей, соо</w:t>
      </w:r>
      <w:r w:rsidR="00313845">
        <w:rPr>
          <w:bCs/>
          <w:sz w:val="26"/>
          <w:szCs w:val="26"/>
        </w:rPr>
        <w:t>т</w:t>
      </w:r>
      <w:r w:rsidR="00313845">
        <w:rPr>
          <w:bCs/>
          <w:sz w:val="26"/>
          <w:szCs w:val="26"/>
        </w:rPr>
        <w:t xml:space="preserve">ветственно, за счет поступления </w:t>
      </w:r>
      <w:r w:rsidR="00170CC4">
        <w:rPr>
          <w:bCs/>
          <w:sz w:val="26"/>
          <w:szCs w:val="26"/>
        </w:rPr>
        <w:t>средств из федерального бюджета.</w:t>
      </w:r>
      <w:r w:rsidR="00FB1601" w:rsidRPr="00FB1601">
        <w:rPr>
          <w:bCs/>
          <w:sz w:val="26"/>
          <w:szCs w:val="26"/>
        </w:rPr>
        <w:t xml:space="preserve"> </w:t>
      </w:r>
      <w:r w:rsidR="00FB1601">
        <w:rPr>
          <w:bCs/>
          <w:sz w:val="26"/>
          <w:szCs w:val="26"/>
        </w:rPr>
        <w:t xml:space="preserve">Объем доходов и расходов бюджета края </w:t>
      </w:r>
      <w:r w:rsidR="00BA2E36">
        <w:rPr>
          <w:bCs/>
          <w:sz w:val="26"/>
          <w:szCs w:val="26"/>
        </w:rPr>
        <w:t xml:space="preserve">на 2020 год составит 56 млрд. 646 млн. рублей, на 2021 – 59 млрд. 406 млн. рублей, соответственно, дефицит бюджета Забайкальского края на плановый период не предусматривается. </w:t>
      </w:r>
      <w:r w:rsidR="000772F0">
        <w:rPr>
          <w:bCs/>
          <w:sz w:val="26"/>
          <w:szCs w:val="26"/>
        </w:rPr>
        <w:t>Кроме того, представленным закон</w:t>
      </w:r>
      <w:r w:rsidR="000772F0">
        <w:rPr>
          <w:bCs/>
          <w:sz w:val="26"/>
          <w:szCs w:val="26"/>
        </w:rPr>
        <w:t>о</w:t>
      </w:r>
      <w:r w:rsidR="000772F0">
        <w:rPr>
          <w:bCs/>
          <w:sz w:val="26"/>
          <w:szCs w:val="26"/>
        </w:rPr>
        <w:t xml:space="preserve">проектом предлагается перераспределение бюджетных ассигнований </w:t>
      </w:r>
      <w:r w:rsidR="00570618">
        <w:rPr>
          <w:bCs/>
          <w:sz w:val="26"/>
          <w:szCs w:val="26"/>
        </w:rPr>
        <w:t>по расходам бюджета по предложениям главных распорядителей бюджетных средств</w:t>
      </w:r>
      <w:r w:rsidR="0064702A">
        <w:rPr>
          <w:bCs/>
          <w:sz w:val="26"/>
          <w:szCs w:val="26"/>
        </w:rPr>
        <w:t>. На да</w:t>
      </w:r>
      <w:r w:rsidR="0064702A">
        <w:rPr>
          <w:bCs/>
          <w:sz w:val="26"/>
          <w:szCs w:val="26"/>
        </w:rPr>
        <w:t>н</w:t>
      </w:r>
      <w:r w:rsidR="0064702A">
        <w:rPr>
          <w:bCs/>
          <w:sz w:val="26"/>
          <w:szCs w:val="26"/>
        </w:rPr>
        <w:t>ный законопроект получено положительное согласование с Министерством фина</w:t>
      </w:r>
      <w:r w:rsidR="0064702A">
        <w:rPr>
          <w:bCs/>
          <w:sz w:val="26"/>
          <w:szCs w:val="26"/>
        </w:rPr>
        <w:t>н</w:t>
      </w:r>
      <w:r w:rsidR="0064702A">
        <w:rPr>
          <w:bCs/>
          <w:sz w:val="26"/>
          <w:szCs w:val="26"/>
        </w:rPr>
        <w:t>сов Российской Федерации. Государственный долг составит 28,7 млрд. рублей, что составит 76,5% к собственным доходам краевого бюджета. Доклад закончен. Пр</w:t>
      </w:r>
      <w:r w:rsidR="0064702A">
        <w:rPr>
          <w:bCs/>
          <w:sz w:val="26"/>
          <w:szCs w:val="26"/>
        </w:rPr>
        <w:t>о</w:t>
      </w:r>
      <w:r w:rsidR="0064702A">
        <w:rPr>
          <w:bCs/>
          <w:sz w:val="26"/>
          <w:szCs w:val="26"/>
        </w:rPr>
        <w:t>шу поддержать законопроект.</w:t>
      </w:r>
    </w:p>
    <w:p w:rsidR="0064702A" w:rsidRDefault="0064702A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</w:t>
      </w:r>
      <w:r w:rsidRPr="0064702A">
        <w:rPr>
          <w:sz w:val="26"/>
          <w:szCs w:val="26"/>
        </w:rPr>
        <w:t xml:space="preserve"> </w:t>
      </w:r>
      <w:r>
        <w:rPr>
          <w:sz w:val="26"/>
          <w:szCs w:val="26"/>
        </w:rPr>
        <w:t>Уважаемые коллеги, вопросы к Светлане Юрьевне? Пожалуйста, Сергей Васильевич.</w:t>
      </w:r>
    </w:p>
    <w:p w:rsidR="0064702A" w:rsidRDefault="0064702A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64702A">
        <w:rPr>
          <w:sz w:val="26"/>
          <w:szCs w:val="26"/>
          <w:u w:val="single"/>
        </w:rPr>
        <w:t>Сутутрин</w:t>
      </w:r>
      <w:proofErr w:type="spellEnd"/>
      <w:r>
        <w:rPr>
          <w:sz w:val="26"/>
          <w:szCs w:val="26"/>
        </w:rPr>
        <w:t>: Светлана Юрьевна, скажите, будут ли при изменении бюджета и при разработке бюджета 2020 года учитываться потребности муниципальных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зований </w:t>
      </w:r>
      <w:r w:rsidR="005804DA">
        <w:rPr>
          <w:sz w:val="26"/>
          <w:szCs w:val="26"/>
        </w:rPr>
        <w:t>в финансовых ресурсах на текущее содержание школ, детских садов и др</w:t>
      </w:r>
      <w:r w:rsidR="005804DA">
        <w:rPr>
          <w:sz w:val="26"/>
          <w:szCs w:val="26"/>
        </w:rPr>
        <w:t>у</w:t>
      </w:r>
      <w:r w:rsidR="005804DA">
        <w:rPr>
          <w:sz w:val="26"/>
          <w:szCs w:val="26"/>
        </w:rPr>
        <w:t>гих объектов бюджетной сферы? Потому что сегодня это проблема из проблем</w:t>
      </w:r>
      <w:r w:rsidR="00CF7652">
        <w:rPr>
          <w:sz w:val="26"/>
          <w:szCs w:val="26"/>
        </w:rPr>
        <w:t xml:space="preserve"> остается</w:t>
      </w:r>
      <w:r w:rsidR="005804DA">
        <w:rPr>
          <w:sz w:val="26"/>
          <w:szCs w:val="26"/>
        </w:rPr>
        <w:t>.</w:t>
      </w:r>
      <w:r w:rsidR="00CF7652">
        <w:rPr>
          <w:sz w:val="26"/>
          <w:szCs w:val="26"/>
        </w:rPr>
        <w:t xml:space="preserve"> И в связи с </w:t>
      </w:r>
      <w:proofErr w:type="gramStart"/>
      <w:r w:rsidR="00CF7652">
        <w:rPr>
          <w:sz w:val="26"/>
          <w:szCs w:val="26"/>
        </w:rPr>
        <w:t>этим</w:t>
      </w:r>
      <w:proofErr w:type="gramEnd"/>
      <w:r w:rsidR="00CF7652">
        <w:rPr>
          <w:sz w:val="26"/>
          <w:szCs w:val="26"/>
        </w:rPr>
        <w:t xml:space="preserve"> в каком состоянии сейчас разблокировка счетов? Потому что обязательства были такие, что к сентябрю все счета будут разблокированы.</w:t>
      </w:r>
      <w:r w:rsidR="00CC14C3">
        <w:rPr>
          <w:sz w:val="26"/>
          <w:szCs w:val="26"/>
        </w:rPr>
        <w:t xml:space="preserve"> К</w:t>
      </w:r>
      <w:r w:rsidR="00CC14C3">
        <w:rPr>
          <w:sz w:val="26"/>
          <w:szCs w:val="26"/>
        </w:rPr>
        <w:t>а</w:t>
      </w:r>
      <w:r w:rsidR="00CC14C3">
        <w:rPr>
          <w:sz w:val="26"/>
          <w:szCs w:val="26"/>
        </w:rPr>
        <w:t>кое состояние? Спасибо.</w:t>
      </w:r>
    </w:p>
    <w:p w:rsidR="002C27B9" w:rsidRDefault="00CC14C3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 w:rsidR="00E16848">
        <w:rPr>
          <w:bCs/>
          <w:sz w:val="26"/>
          <w:szCs w:val="26"/>
        </w:rPr>
        <w:t xml:space="preserve">: Текущий капитальный ремонт – это полномочия муниципальных образований, тем не </w:t>
      </w:r>
      <w:proofErr w:type="gramStart"/>
      <w:r w:rsidR="00E16848">
        <w:rPr>
          <w:bCs/>
          <w:sz w:val="26"/>
          <w:szCs w:val="26"/>
        </w:rPr>
        <w:t>менее</w:t>
      </w:r>
      <w:proofErr w:type="gramEnd"/>
      <w:r w:rsidR="00E16848">
        <w:rPr>
          <w:bCs/>
          <w:sz w:val="26"/>
          <w:szCs w:val="26"/>
        </w:rPr>
        <w:t xml:space="preserve"> мы рассматриваем бюджеты муниципальных образов</w:t>
      </w:r>
      <w:r w:rsidR="00E16848">
        <w:rPr>
          <w:bCs/>
          <w:sz w:val="26"/>
          <w:szCs w:val="26"/>
        </w:rPr>
        <w:t>а</w:t>
      </w:r>
      <w:r w:rsidR="00E16848">
        <w:rPr>
          <w:bCs/>
          <w:sz w:val="26"/>
          <w:szCs w:val="26"/>
        </w:rPr>
        <w:t xml:space="preserve">ний в целом в рамках сбалансированности бюджета. Кроме того, в рамках плана мероприятий центров экономического роста мы предусматриваем мероприятия на капитальные ремонты муниципальных образовательных учреждений. </w:t>
      </w:r>
      <w:r w:rsidR="00207465">
        <w:rPr>
          <w:bCs/>
          <w:sz w:val="26"/>
          <w:szCs w:val="26"/>
        </w:rPr>
        <w:t>В этом году у нас уже ремонтируется 14 объектов на сумму 271 млн. рублей</w:t>
      </w:r>
      <w:r w:rsidR="00EE0E4E">
        <w:rPr>
          <w:bCs/>
          <w:sz w:val="26"/>
          <w:szCs w:val="26"/>
        </w:rPr>
        <w:t>. Кроме того, пред</w:t>
      </w:r>
      <w:r w:rsidR="00EE0E4E">
        <w:rPr>
          <w:bCs/>
          <w:sz w:val="26"/>
          <w:szCs w:val="26"/>
        </w:rPr>
        <w:t>у</w:t>
      </w:r>
      <w:r w:rsidR="00EE0E4E">
        <w:rPr>
          <w:bCs/>
          <w:sz w:val="26"/>
          <w:szCs w:val="26"/>
        </w:rPr>
        <w:lastRenderedPageBreak/>
        <w:t xml:space="preserve">смотрено строительство 27 объектов на сумму 956 млн. рублей. </w:t>
      </w:r>
      <w:proofErr w:type="gramStart"/>
      <w:r w:rsidR="00EE0E4E">
        <w:rPr>
          <w:bCs/>
          <w:sz w:val="26"/>
          <w:szCs w:val="26"/>
        </w:rPr>
        <w:t>То есть эта работа все равно ведется, ведется работа с муниципальными образованиями по кредито</w:t>
      </w:r>
      <w:r w:rsidR="00EE0E4E">
        <w:rPr>
          <w:bCs/>
          <w:sz w:val="26"/>
          <w:szCs w:val="26"/>
        </w:rPr>
        <w:t>р</w:t>
      </w:r>
      <w:r w:rsidR="00EE0E4E">
        <w:rPr>
          <w:bCs/>
          <w:sz w:val="26"/>
          <w:szCs w:val="26"/>
        </w:rPr>
        <w:t>ской задолженностью, по сбалансированности бюджета.</w:t>
      </w:r>
      <w:proofErr w:type="gramEnd"/>
      <w:r w:rsidR="00350A01">
        <w:rPr>
          <w:bCs/>
          <w:sz w:val="26"/>
          <w:szCs w:val="26"/>
        </w:rPr>
        <w:t xml:space="preserve"> То есть в рамках этого з</w:t>
      </w:r>
      <w:r w:rsidR="00350A01">
        <w:rPr>
          <w:bCs/>
          <w:sz w:val="26"/>
          <w:szCs w:val="26"/>
        </w:rPr>
        <w:t>а</w:t>
      </w:r>
      <w:r w:rsidR="00350A01">
        <w:rPr>
          <w:bCs/>
          <w:sz w:val="26"/>
          <w:szCs w:val="26"/>
        </w:rPr>
        <w:t>конопроекта мы уже предусмотрели 351 млн. рублей на расходы по коммунальным услугам. По второму вопросу. На 6 сентября текущего года заблокированы счета в 42 муниципальных учреждениях</w:t>
      </w:r>
      <w:r w:rsidR="007640F6">
        <w:rPr>
          <w:bCs/>
          <w:sz w:val="26"/>
          <w:szCs w:val="26"/>
        </w:rPr>
        <w:t>, из них 11 учреждений образования, 7 учреждений культуры на сумму 32 млн. рублей</w:t>
      </w:r>
      <w:r w:rsidR="002C27B9">
        <w:rPr>
          <w:bCs/>
          <w:sz w:val="26"/>
          <w:szCs w:val="26"/>
        </w:rPr>
        <w:t>, в том числе Читинский район – 13 учреждений</w:t>
      </w:r>
      <w:r w:rsidR="00720B83">
        <w:rPr>
          <w:bCs/>
          <w:sz w:val="26"/>
          <w:szCs w:val="26"/>
        </w:rPr>
        <w:t xml:space="preserve"> на сумму 3,3 млн. рублей. С начала месяца мы только разблокировали </w:t>
      </w:r>
      <w:r w:rsidR="00DE5AEA">
        <w:rPr>
          <w:bCs/>
          <w:sz w:val="26"/>
          <w:szCs w:val="26"/>
        </w:rPr>
        <w:t>9 муниц</w:t>
      </w:r>
      <w:r w:rsidR="00DE5AEA">
        <w:rPr>
          <w:bCs/>
          <w:sz w:val="26"/>
          <w:szCs w:val="26"/>
        </w:rPr>
        <w:t>и</w:t>
      </w:r>
      <w:r w:rsidR="00DE5AEA">
        <w:rPr>
          <w:bCs/>
          <w:sz w:val="26"/>
          <w:szCs w:val="26"/>
        </w:rPr>
        <w:t>пальных учреждений</w:t>
      </w:r>
      <w:r w:rsidR="00CC06D5">
        <w:rPr>
          <w:bCs/>
          <w:sz w:val="26"/>
          <w:szCs w:val="26"/>
        </w:rPr>
        <w:t>. Угроза блокировки стоит в 314 учреждениях на сумму 27 млн. рублей</w:t>
      </w:r>
      <w:r w:rsidR="00AA55A3">
        <w:rPr>
          <w:bCs/>
          <w:sz w:val="26"/>
          <w:szCs w:val="26"/>
        </w:rPr>
        <w:t xml:space="preserve">. Сейчас мы будем работать, чтобы угроза </w:t>
      </w:r>
      <w:proofErr w:type="gramStart"/>
      <w:r w:rsidR="00AA55A3">
        <w:rPr>
          <w:bCs/>
          <w:sz w:val="26"/>
          <w:szCs w:val="26"/>
        </w:rPr>
        <w:t>снялась</w:t>
      </w:r>
      <w:r w:rsidR="00DB527B">
        <w:rPr>
          <w:bCs/>
          <w:sz w:val="26"/>
          <w:szCs w:val="26"/>
        </w:rPr>
        <w:t xml:space="preserve"> и следующим зак</w:t>
      </w:r>
      <w:r w:rsidR="00DB527B">
        <w:rPr>
          <w:bCs/>
          <w:sz w:val="26"/>
          <w:szCs w:val="26"/>
        </w:rPr>
        <w:t>о</w:t>
      </w:r>
      <w:r w:rsidR="00DB527B">
        <w:rPr>
          <w:bCs/>
          <w:sz w:val="26"/>
          <w:szCs w:val="26"/>
        </w:rPr>
        <w:t>нопроектом будем предусматривать</w:t>
      </w:r>
      <w:proofErr w:type="gramEnd"/>
      <w:r w:rsidR="00DB527B">
        <w:rPr>
          <w:bCs/>
          <w:sz w:val="26"/>
          <w:szCs w:val="26"/>
        </w:rPr>
        <w:t xml:space="preserve"> в рамках распределения следующей дополн</w:t>
      </w:r>
      <w:r w:rsidR="00DB527B">
        <w:rPr>
          <w:bCs/>
          <w:sz w:val="26"/>
          <w:szCs w:val="26"/>
        </w:rPr>
        <w:t>и</w:t>
      </w:r>
      <w:r w:rsidR="00DB527B">
        <w:rPr>
          <w:bCs/>
          <w:sz w:val="26"/>
          <w:szCs w:val="26"/>
        </w:rPr>
        <w:t>тельной финансовой помощи сумму на погаше</w:t>
      </w:r>
      <w:r w:rsidR="002C5B4A">
        <w:rPr>
          <w:bCs/>
          <w:sz w:val="26"/>
          <w:szCs w:val="26"/>
        </w:rPr>
        <w:t xml:space="preserve">ние кредиторской задолженности, потому что это предварительный проект соглашения с </w:t>
      </w:r>
      <w:r w:rsidR="00F719CC">
        <w:rPr>
          <w:bCs/>
          <w:sz w:val="26"/>
          <w:szCs w:val="26"/>
        </w:rPr>
        <w:t xml:space="preserve">Министерством финансов, чтобы у нас не было просроченной кредиторской задолженности. </w:t>
      </w:r>
    </w:p>
    <w:p w:rsidR="00217427" w:rsidRDefault="00F45C7F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</w:t>
      </w:r>
      <w:r w:rsidRPr="0064702A">
        <w:rPr>
          <w:sz w:val="26"/>
          <w:szCs w:val="26"/>
        </w:rPr>
        <w:t xml:space="preserve"> </w:t>
      </w:r>
      <w:r>
        <w:rPr>
          <w:sz w:val="26"/>
          <w:szCs w:val="26"/>
        </w:rPr>
        <w:t>Уважаемые коллеги, еще вопросы? Пожалуйста, Юрий Никола</w:t>
      </w:r>
      <w:r>
        <w:rPr>
          <w:sz w:val="26"/>
          <w:szCs w:val="26"/>
        </w:rPr>
        <w:t>е</w:t>
      </w:r>
      <w:r>
        <w:rPr>
          <w:sz w:val="26"/>
          <w:szCs w:val="26"/>
        </w:rPr>
        <w:t>вич.</w:t>
      </w:r>
    </w:p>
    <w:p w:rsidR="00F45C7F" w:rsidRDefault="00F45C7F" w:rsidP="00217427">
      <w:pPr>
        <w:spacing w:before="120"/>
        <w:ind w:firstLine="709"/>
        <w:jc w:val="both"/>
        <w:rPr>
          <w:sz w:val="26"/>
          <w:szCs w:val="26"/>
        </w:rPr>
      </w:pPr>
      <w:r w:rsidRPr="00F45C7F">
        <w:rPr>
          <w:sz w:val="26"/>
          <w:szCs w:val="26"/>
          <w:u w:val="single"/>
        </w:rPr>
        <w:t>Гайдук</w:t>
      </w:r>
      <w:r>
        <w:rPr>
          <w:sz w:val="26"/>
          <w:szCs w:val="26"/>
        </w:rPr>
        <w:t>: Скажите, пожалуйста, предусматривается ли увеличение финанс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рования на содержание </w:t>
      </w:r>
      <w:proofErr w:type="spellStart"/>
      <w:r>
        <w:rPr>
          <w:sz w:val="26"/>
          <w:szCs w:val="26"/>
        </w:rPr>
        <w:t>межпоселенческих</w:t>
      </w:r>
      <w:proofErr w:type="spellEnd"/>
      <w:r>
        <w:rPr>
          <w:sz w:val="26"/>
          <w:szCs w:val="26"/>
        </w:rPr>
        <w:t xml:space="preserve"> дорог в Забайкальском крае? </w:t>
      </w:r>
    </w:p>
    <w:p w:rsidR="00217427" w:rsidRDefault="00F45C7F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>: На увеличение дорожного фонда предусматривается (неразборч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во).</w:t>
      </w:r>
    </w:p>
    <w:p w:rsidR="00217427" w:rsidRDefault="00F45C7F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 xml:space="preserve">: Следующий вопрос. Дарима </w:t>
      </w:r>
      <w:proofErr w:type="spellStart"/>
      <w:r>
        <w:rPr>
          <w:sz w:val="26"/>
          <w:szCs w:val="26"/>
        </w:rPr>
        <w:t>Дагбажалсановна</w:t>
      </w:r>
      <w:proofErr w:type="spellEnd"/>
      <w:r>
        <w:rPr>
          <w:sz w:val="26"/>
          <w:szCs w:val="26"/>
        </w:rPr>
        <w:t>, пожалуйста.</w:t>
      </w:r>
    </w:p>
    <w:p w:rsidR="00F45C7F" w:rsidRDefault="00F45C7F" w:rsidP="00217427">
      <w:pPr>
        <w:spacing w:before="120"/>
        <w:ind w:firstLine="709"/>
        <w:jc w:val="both"/>
        <w:rPr>
          <w:sz w:val="26"/>
          <w:szCs w:val="26"/>
        </w:rPr>
      </w:pPr>
      <w:r w:rsidRPr="00F45C7F">
        <w:rPr>
          <w:sz w:val="26"/>
          <w:szCs w:val="26"/>
          <w:u w:val="single"/>
        </w:rPr>
        <w:t>Доржиева</w:t>
      </w:r>
      <w:r>
        <w:rPr>
          <w:sz w:val="26"/>
          <w:szCs w:val="26"/>
        </w:rPr>
        <w:t>: Добрый день, уважаемые депутаты. У меня вопрос уточняющего характера. Нами, депутатами, в свое время было инициировано понятие стоимости горячего питания</w:t>
      </w:r>
      <w:r w:rsidR="008E2131">
        <w:rPr>
          <w:sz w:val="26"/>
          <w:szCs w:val="26"/>
        </w:rPr>
        <w:t xml:space="preserve"> в школах. И сегодня 70 с лишним миллионов на предоставление дополнительных субвенций – это поддержка Правительства на то предложение, это очень хорошая вещь. У меня вопрос уточняющего характера. Поэтому с 1 сентября школы могут поднять. Эта сумма заложена именно с расчетом с 1 сентября?</w:t>
      </w:r>
    </w:p>
    <w:p w:rsidR="00217427" w:rsidRDefault="008E2131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>: С</w:t>
      </w:r>
      <w:r>
        <w:rPr>
          <w:sz w:val="26"/>
          <w:szCs w:val="26"/>
        </w:rPr>
        <w:t xml:space="preserve"> 1 сентября.</w:t>
      </w:r>
    </w:p>
    <w:p w:rsidR="008E2131" w:rsidRDefault="008E2131" w:rsidP="00217427">
      <w:pPr>
        <w:spacing w:before="120"/>
        <w:ind w:firstLine="709"/>
        <w:jc w:val="both"/>
        <w:rPr>
          <w:sz w:val="26"/>
          <w:szCs w:val="26"/>
        </w:rPr>
      </w:pPr>
      <w:r w:rsidRPr="00F45C7F">
        <w:rPr>
          <w:sz w:val="26"/>
          <w:szCs w:val="26"/>
          <w:u w:val="single"/>
        </w:rPr>
        <w:t>Доржиева</w:t>
      </w:r>
      <w:r w:rsidR="007E2825">
        <w:rPr>
          <w:sz w:val="26"/>
          <w:szCs w:val="26"/>
        </w:rPr>
        <w:t xml:space="preserve">: И вторая часть вопроса. </w:t>
      </w:r>
      <w:proofErr w:type="spellStart"/>
      <w:proofErr w:type="gramStart"/>
      <w:r w:rsidR="007E2825">
        <w:rPr>
          <w:sz w:val="26"/>
          <w:szCs w:val="26"/>
        </w:rPr>
        <w:t>Прогнозно</w:t>
      </w:r>
      <w:proofErr w:type="spellEnd"/>
      <w:proofErr w:type="gramEnd"/>
      <w:r w:rsidR="007E2825">
        <w:rPr>
          <w:sz w:val="26"/>
          <w:szCs w:val="26"/>
        </w:rPr>
        <w:t xml:space="preserve"> какая работа будет пров</w:t>
      </w:r>
      <w:r w:rsidR="007E2825">
        <w:rPr>
          <w:sz w:val="26"/>
          <w:szCs w:val="26"/>
        </w:rPr>
        <w:t>о</w:t>
      </w:r>
      <w:r w:rsidR="007E2825">
        <w:rPr>
          <w:sz w:val="26"/>
          <w:szCs w:val="26"/>
        </w:rPr>
        <w:t xml:space="preserve">диться для следующего поэтапного поднятия норматива на питание детей из семей малоимущих? Потому что мы понимаем, чтобы соответствовать требованиям </w:t>
      </w:r>
      <w:proofErr w:type="spellStart"/>
      <w:r w:rsidR="007E2825">
        <w:rPr>
          <w:sz w:val="26"/>
          <w:szCs w:val="26"/>
        </w:rPr>
        <w:t>Са</w:t>
      </w:r>
      <w:r w:rsidR="007E2825">
        <w:rPr>
          <w:sz w:val="26"/>
          <w:szCs w:val="26"/>
        </w:rPr>
        <w:t>н</w:t>
      </w:r>
      <w:r w:rsidR="007E2825">
        <w:rPr>
          <w:sz w:val="26"/>
          <w:szCs w:val="26"/>
        </w:rPr>
        <w:t>ПИН</w:t>
      </w:r>
      <w:proofErr w:type="spellEnd"/>
      <w:r w:rsidR="007E2825">
        <w:rPr>
          <w:sz w:val="26"/>
          <w:szCs w:val="26"/>
        </w:rPr>
        <w:t xml:space="preserve">, в нашем регионе это порядка 150 рублей. </w:t>
      </w:r>
      <w:proofErr w:type="spellStart"/>
      <w:r w:rsidR="007E2825">
        <w:rPr>
          <w:sz w:val="26"/>
          <w:szCs w:val="26"/>
        </w:rPr>
        <w:t>Прогнозно</w:t>
      </w:r>
      <w:proofErr w:type="spellEnd"/>
      <w:r w:rsidR="007E2825">
        <w:rPr>
          <w:sz w:val="26"/>
          <w:szCs w:val="26"/>
        </w:rPr>
        <w:t xml:space="preserve"> на 2020 год как план</w:t>
      </w:r>
      <w:r w:rsidR="007E2825">
        <w:rPr>
          <w:sz w:val="26"/>
          <w:szCs w:val="26"/>
        </w:rPr>
        <w:t>и</w:t>
      </w:r>
      <w:r w:rsidR="007E2825">
        <w:rPr>
          <w:sz w:val="26"/>
          <w:szCs w:val="26"/>
        </w:rPr>
        <w:t>руется поэтапно поднимать?</w:t>
      </w:r>
    </w:p>
    <w:p w:rsidR="00217427" w:rsidRDefault="00F6172E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>Вопрос сейчас рассматривается до 65 рублей</w:t>
      </w:r>
      <w:r w:rsidR="002D59F1">
        <w:rPr>
          <w:sz w:val="26"/>
          <w:szCs w:val="26"/>
        </w:rPr>
        <w:t>. Такие предложения есть, до 150 я еще не видела. Я думаю, что это будет поэтапно. Там нужно обосн</w:t>
      </w:r>
      <w:r w:rsidR="002D59F1">
        <w:rPr>
          <w:sz w:val="26"/>
          <w:szCs w:val="26"/>
        </w:rPr>
        <w:t>о</w:t>
      </w:r>
      <w:r w:rsidR="002D59F1">
        <w:rPr>
          <w:sz w:val="26"/>
          <w:szCs w:val="26"/>
        </w:rPr>
        <w:t>вание, нормы питания, предусмотреть расчеты. До 65 я видела, мы рассматриваем в рамках бюджета</w:t>
      </w:r>
      <w:r w:rsidR="002E0A02">
        <w:rPr>
          <w:sz w:val="26"/>
          <w:szCs w:val="26"/>
        </w:rPr>
        <w:t xml:space="preserve"> на 2020 год</w:t>
      </w:r>
      <w:r w:rsidR="002D59F1">
        <w:rPr>
          <w:sz w:val="26"/>
          <w:szCs w:val="26"/>
        </w:rPr>
        <w:t>.</w:t>
      </w:r>
    </w:p>
    <w:p w:rsidR="00F45C7F" w:rsidRDefault="002E0A02" w:rsidP="00217427">
      <w:pPr>
        <w:spacing w:before="120"/>
        <w:ind w:firstLine="709"/>
        <w:jc w:val="both"/>
        <w:rPr>
          <w:sz w:val="26"/>
          <w:szCs w:val="26"/>
        </w:rPr>
      </w:pPr>
      <w:r w:rsidRPr="00F45C7F">
        <w:rPr>
          <w:sz w:val="26"/>
          <w:szCs w:val="26"/>
          <w:u w:val="single"/>
        </w:rPr>
        <w:t>Доржиева</w:t>
      </w:r>
      <w:r>
        <w:rPr>
          <w:sz w:val="26"/>
          <w:szCs w:val="26"/>
        </w:rPr>
        <w:t>: Благодарю. Спасибо.</w:t>
      </w:r>
    </w:p>
    <w:p w:rsidR="00F45C7F" w:rsidRDefault="00FD4FF0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</w:t>
      </w:r>
      <w:r w:rsidRPr="00FD4FF0">
        <w:rPr>
          <w:sz w:val="26"/>
          <w:szCs w:val="26"/>
        </w:rPr>
        <w:t xml:space="preserve"> </w:t>
      </w:r>
      <w:r>
        <w:rPr>
          <w:sz w:val="26"/>
          <w:szCs w:val="26"/>
        </w:rPr>
        <w:t>Пожалуйста, Сергей Анатольевич Белоногов.</w:t>
      </w:r>
    </w:p>
    <w:p w:rsidR="00FD4FF0" w:rsidRDefault="00FD4FF0" w:rsidP="00217427">
      <w:pPr>
        <w:spacing w:before="120"/>
        <w:ind w:firstLine="709"/>
        <w:jc w:val="both"/>
        <w:rPr>
          <w:sz w:val="26"/>
          <w:szCs w:val="26"/>
        </w:rPr>
      </w:pPr>
      <w:r w:rsidRPr="00FD4FF0">
        <w:rPr>
          <w:sz w:val="26"/>
          <w:szCs w:val="26"/>
          <w:u w:val="single"/>
        </w:rPr>
        <w:t>Белоногов</w:t>
      </w:r>
      <w:r>
        <w:rPr>
          <w:sz w:val="26"/>
          <w:szCs w:val="26"/>
        </w:rPr>
        <w:t>: Светлана Юрьевна, в теме Вы или нет, что у нас со здравоохр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нением в Забайкальском крае? Я имею в виду</w:t>
      </w:r>
      <w:r w:rsidR="002F0817">
        <w:rPr>
          <w:sz w:val="26"/>
          <w:szCs w:val="26"/>
        </w:rPr>
        <w:t xml:space="preserve"> его финансирование</w:t>
      </w:r>
      <w:r w:rsidR="00EF0CC3">
        <w:rPr>
          <w:sz w:val="26"/>
          <w:szCs w:val="26"/>
        </w:rPr>
        <w:t xml:space="preserve">. Ясно, что это </w:t>
      </w:r>
      <w:proofErr w:type="spellStart"/>
      <w:r w:rsidR="00EF0CC3">
        <w:rPr>
          <w:sz w:val="26"/>
          <w:szCs w:val="26"/>
        </w:rPr>
        <w:t>одноканально</w:t>
      </w:r>
      <w:proofErr w:type="spellEnd"/>
      <w:r w:rsidR="00EF0CC3">
        <w:rPr>
          <w:sz w:val="26"/>
          <w:szCs w:val="26"/>
        </w:rPr>
        <w:t xml:space="preserve">, это ОМС, но краевой бюджет участвует в этом деле. И на сегодня, я хочу доложить, что у многих районных больниц счета заблокированы. Нам надо начинать отопительный сезон через несколько дней, а они не рассчитались еще за </w:t>
      </w:r>
      <w:r w:rsidR="00EF0CC3">
        <w:rPr>
          <w:sz w:val="26"/>
          <w:szCs w:val="26"/>
        </w:rPr>
        <w:lastRenderedPageBreak/>
        <w:t>прошлый</w:t>
      </w:r>
      <w:r w:rsidR="00EF0CC3" w:rsidRPr="00EF0CC3">
        <w:rPr>
          <w:sz w:val="26"/>
          <w:szCs w:val="26"/>
        </w:rPr>
        <w:t xml:space="preserve"> </w:t>
      </w:r>
      <w:r w:rsidR="00EF0CC3">
        <w:rPr>
          <w:sz w:val="26"/>
          <w:szCs w:val="26"/>
        </w:rPr>
        <w:t>отопительный сезон. На мои вопросы там отвечают, что больницы пусть сами зарабатывают деньги. Как Вы думаете, из этого выходить Министерству ф</w:t>
      </w:r>
      <w:r w:rsidR="00EF0CC3">
        <w:rPr>
          <w:sz w:val="26"/>
          <w:szCs w:val="26"/>
        </w:rPr>
        <w:t>и</w:t>
      </w:r>
      <w:r w:rsidR="00991980">
        <w:rPr>
          <w:sz w:val="26"/>
          <w:szCs w:val="26"/>
        </w:rPr>
        <w:t>нансов?</w:t>
      </w:r>
    </w:p>
    <w:p w:rsidR="00991980" w:rsidRDefault="00991980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>На данный момент мы работаем с Министерством финансов</w:t>
      </w:r>
      <w:r w:rsidR="007C048D">
        <w:rPr>
          <w:sz w:val="26"/>
          <w:szCs w:val="26"/>
        </w:rPr>
        <w:t xml:space="preserve"> Ро</w:t>
      </w:r>
      <w:r w:rsidR="007C048D">
        <w:rPr>
          <w:sz w:val="26"/>
          <w:szCs w:val="26"/>
        </w:rPr>
        <w:t>с</w:t>
      </w:r>
      <w:r w:rsidR="007C048D">
        <w:rPr>
          <w:sz w:val="26"/>
          <w:szCs w:val="26"/>
        </w:rPr>
        <w:t>сийской Ф</w:t>
      </w:r>
      <w:r w:rsidR="00471FB2">
        <w:rPr>
          <w:sz w:val="26"/>
          <w:szCs w:val="26"/>
        </w:rPr>
        <w:t>едерации по изменению методики, то есть увеличение коэффициента дифференциации, увеличение бюджетных ассигнований на следующий год из ф</w:t>
      </w:r>
      <w:r w:rsidR="00471FB2">
        <w:rPr>
          <w:sz w:val="26"/>
          <w:szCs w:val="26"/>
        </w:rPr>
        <w:t>е</w:t>
      </w:r>
      <w:r w:rsidR="00471FB2">
        <w:rPr>
          <w:sz w:val="26"/>
          <w:szCs w:val="26"/>
        </w:rPr>
        <w:t xml:space="preserve">дерального фонда ОМС. </w:t>
      </w:r>
      <w:r w:rsidR="005B482A">
        <w:rPr>
          <w:sz w:val="26"/>
          <w:szCs w:val="26"/>
        </w:rPr>
        <w:t xml:space="preserve">То </w:t>
      </w:r>
      <w:proofErr w:type="gramStart"/>
      <w:r w:rsidR="005B482A">
        <w:rPr>
          <w:sz w:val="26"/>
          <w:szCs w:val="26"/>
        </w:rPr>
        <w:t>есть в этом году у нас пока средств нет</w:t>
      </w:r>
      <w:proofErr w:type="gramEnd"/>
      <w:r w:rsidR="005B482A">
        <w:rPr>
          <w:sz w:val="26"/>
          <w:szCs w:val="26"/>
        </w:rPr>
        <w:t>, по оказанию помощи даже нет таких полномочий</w:t>
      </w:r>
      <w:r w:rsidR="0099702F">
        <w:rPr>
          <w:sz w:val="26"/>
          <w:szCs w:val="26"/>
        </w:rPr>
        <w:t>. То есть это дефицит фонда обязательного м</w:t>
      </w:r>
      <w:r w:rsidR="0099702F">
        <w:rPr>
          <w:sz w:val="26"/>
          <w:szCs w:val="26"/>
        </w:rPr>
        <w:t>е</w:t>
      </w:r>
      <w:r w:rsidR="0099702F">
        <w:rPr>
          <w:sz w:val="26"/>
          <w:szCs w:val="26"/>
        </w:rPr>
        <w:t xml:space="preserve">дицинского страхования. Но у нас на контроле этот вопрос стоит, прорабатываем с Минфином именно возможность оказания этой помощи федеральному фонду, о том, что мы будем оказывать помощь именно учреждениям, работающим в системе обязательного медицинского страхования. </w:t>
      </w:r>
      <w:r w:rsidR="009553F7">
        <w:rPr>
          <w:sz w:val="26"/>
          <w:szCs w:val="26"/>
        </w:rPr>
        <w:t>То есть нам нужно такое разрешение. Вы же видите, всю финансовую помощь мы согласовываем все законы</w:t>
      </w:r>
      <w:r w:rsidR="009553F7" w:rsidRPr="009553F7">
        <w:rPr>
          <w:sz w:val="26"/>
          <w:szCs w:val="26"/>
        </w:rPr>
        <w:t xml:space="preserve"> </w:t>
      </w:r>
      <w:r w:rsidR="009553F7">
        <w:rPr>
          <w:sz w:val="26"/>
          <w:szCs w:val="26"/>
        </w:rPr>
        <w:t>с Минф</w:t>
      </w:r>
      <w:r w:rsidR="009553F7">
        <w:rPr>
          <w:sz w:val="26"/>
          <w:szCs w:val="26"/>
        </w:rPr>
        <w:t>и</w:t>
      </w:r>
      <w:r w:rsidR="009553F7">
        <w:rPr>
          <w:sz w:val="26"/>
          <w:szCs w:val="26"/>
        </w:rPr>
        <w:t>ном России.</w:t>
      </w:r>
      <w:r w:rsidR="00141AE7">
        <w:rPr>
          <w:sz w:val="26"/>
          <w:szCs w:val="26"/>
        </w:rPr>
        <w:t xml:space="preserve"> Если нам добро такое не </w:t>
      </w:r>
      <w:proofErr w:type="gramStart"/>
      <w:r w:rsidR="00141AE7">
        <w:rPr>
          <w:sz w:val="26"/>
          <w:szCs w:val="26"/>
        </w:rPr>
        <w:t>дадут</w:t>
      </w:r>
      <w:proofErr w:type="gramEnd"/>
      <w:r w:rsidR="00141AE7">
        <w:rPr>
          <w:sz w:val="26"/>
          <w:szCs w:val="26"/>
        </w:rPr>
        <w:t xml:space="preserve"> и у нас не будет источников, это не наши полномочия, мы не можем оказать помощь.</w:t>
      </w:r>
    </w:p>
    <w:p w:rsidR="00141AE7" w:rsidRDefault="00141AE7" w:rsidP="00217427">
      <w:pPr>
        <w:spacing w:before="120"/>
        <w:ind w:firstLine="709"/>
        <w:jc w:val="both"/>
        <w:rPr>
          <w:sz w:val="26"/>
          <w:szCs w:val="26"/>
        </w:rPr>
      </w:pPr>
      <w:r w:rsidRPr="00FD4FF0">
        <w:rPr>
          <w:sz w:val="26"/>
          <w:szCs w:val="26"/>
          <w:u w:val="single"/>
        </w:rPr>
        <w:t>Белоногов</w:t>
      </w:r>
      <w:r>
        <w:rPr>
          <w:sz w:val="26"/>
          <w:szCs w:val="26"/>
        </w:rPr>
        <w:t>: Но ТФОМС докладывает нам (неразборчиво).</w:t>
      </w:r>
    </w:p>
    <w:p w:rsidR="00141AE7" w:rsidRDefault="00141AE7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 xml:space="preserve">Но у нас ежегодный дефицит. Программа госгарантий у нас есть, но мы </w:t>
      </w:r>
      <w:proofErr w:type="spellStart"/>
      <w:r>
        <w:rPr>
          <w:sz w:val="26"/>
          <w:szCs w:val="26"/>
        </w:rPr>
        <w:t>мониторим</w:t>
      </w:r>
      <w:proofErr w:type="spellEnd"/>
      <w:r>
        <w:rPr>
          <w:sz w:val="26"/>
          <w:szCs w:val="26"/>
        </w:rPr>
        <w:t xml:space="preserve"> учреждения, которые работают в рамках бюджета. Свои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 перед фондом обязательного медицинского страхования в рамках оплаты за неработающее население мы выполняем в полном объеме и своевременно, то есть тут немного недостаток сре</w:t>
      </w:r>
      <w:proofErr w:type="gramStart"/>
      <w:r>
        <w:rPr>
          <w:sz w:val="26"/>
          <w:szCs w:val="26"/>
        </w:rPr>
        <w:t>дств</w:t>
      </w:r>
      <w:r w:rsidRPr="00141AE7">
        <w:rPr>
          <w:sz w:val="26"/>
          <w:szCs w:val="26"/>
        </w:rPr>
        <w:t xml:space="preserve"> </w:t>
      </w:r>
      <w:r>
        <w:rPr>
          <w:sz w:val="26"/>
          <w:szCs w:val="26"/>
        </w:rPr>
        <w:t>в ф</w:t>
      </w:r>
      <w:proofErr w:type="gramEnd"/>
      <w:r>
        <w:rPr>
          <w:sz w:val="26"/>
          <w:szCs w:val="26"/>
        </w:rPr>
        <w:t>онде обязательного медицинского страх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</w:t>
      </w:r>
      <w:r w:rsidR="004351E5">
        <w:rPr>
          <w:sz w:val="26"/>
          <w:szCs w:val="26"/>
        </w:rPr>
        <w:t xml:space="preserve"> идет</w:t>
      </w:r>
      <w:r>
        <w:rPr>
          <w:sz w:val="26"/>
          <w:szCs w:val="26"/>
        </w:rPr>
        <w:t xml:space="preserve">. </w:t>
      </w:r>
    </w:p>
    <w:p w:rsidR="00F45C7F" w:rsidRDefault="004351E5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u w:val="single"/>
        </w:rPr>
        <w:t>Лиханов</w:t>
      </w:r>
      <w:proofErr w:type="spellEnd"/>
      <w:r>
        <w:rPr>
          <w:sz w:val="26"/>
          <w:szCs w:val="26"/>
        </w:rPr>
        <w:t>:</w:t>
      </w:r>
      <w:r w:rsidRPr="00FD4FF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Цырен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Бадмаевич</w:t>
      </w:r>
      <w:proofErr w:type="spellEnd"/>
      <w:r>
        <w:rPr>
          <w:sz w:val="26"/>
          <w:szCs w:val="26"/>
        </w:rPr>
        <w:t>, пожалуйста.</w:t>
      </w:r>
    </w:p>
    <w:p w:rsidR="004351E5" w:rsidRDefault="004351E5" w:rsidP="00217427">
      <w:pPr>
        <w:spacing w:before="120"/>
        <w:ind w:firstLine="709"/>
        <w:jc w:val="both"/>
        <w:rPr>
          <w:sz w:val="26"/>
          <w:szCs w:val="26"/>
        </w:rPr>
      </w:pPr>
      <w:r w:rsidRPr="004351E5">
        <w:rPr>
          <w:sz w:val="26"/>
          <w:szCs w:val="26"/>
          <w:u w:val="single"/>
        </w:rPr>
        <w:t>Цыренов</w:t>
      </w:r>
      <w:r>
        <w:rPr>
          <w:sz w:val="26"/>
          <w:szCs w:val="26"/>
        </w:rPr>
        <w:t>: Хочу уточнить, дефицит программы гарантий утверждается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вительством Забайкальского края. Сегодня мы ощущаем дефицит увеличения кр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диторской задолженности среди лечебных учреждений. У меня вопрос следующего характера. Когда будет рассмотрено по инициативе Министерства финансов на з</w:t>
      </w:r>
      <w:r>
        <w:rPr>
          <w:sz w:val="26"/>
          <w:szCs w:val="26"/>
        </w:rPr>
        <w:t>а</w:t>
      </w:r>
      <w:r w:rsidR="000479DD">
        <w:rPr>
          <w:sz w:val="26"/>
          <w:szCs w:val="26"/>
        </w:rPr>
        <w:t>седании правления территориального</w:t>
      </w:r>
      <w:r>
        <w:rPr>
          <w:sz w:val="26"/>
          <w:szCs w:val="26"/>
        </w:rPr>
        <w:t xml:space="preserve"> фонда эти серьезные вопросы по дополн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тельному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нансированию?</w:t>
      </w:r>
    </w:p>
    <w:p w:rsidR="00F45C7F" w:rsidRDefault="00037355" w:rsidP="00217427">
      <w:pPr>
        <w:spacing w:before="120"/>
        <w:ind w:firstLine="709"/>
        <w:jc w:val="both"/>
        <w:rPr>
          <w:bCs/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>: Когда будет рассмотрено на заседании правления фонда?</w:t>
      </w:r>
    </w:p>
    <w:p w:rsidR="00037355" w:rsidRDefault="00037355" w:rsidP="00217427">
      <w:pPr>
        <w:spacing w:before="120"/>
        <w:ind w:firstLine="709"/>
        <w:jc w:val="both"/>
        <w:rPr>
          <w:sz w:val="26"/>
          <w:szCs w:val="26"/>
        </w:rPr>
      </w:pPr>
      <w:r w:rsidRPr="004351E5">
        <w:rPr>
          <w:sz w:val="26"/>
          <w:szCs w:val="26"/>
          <w:u w:val="single"/>
        </w:rPr>
        <w:t>Цыренов</w:t>
      </w:r>
      <w:r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>Утверждается же тариф соглашением по увеличению финансир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ванию. Отсюда все последствия, эта </w:t>
      </w:r>
      <w:proofErr w:type="spellStart"/>
      <w:r>
        <w:rPr>
          <w:bCs/>
          <w:sz w:val="26"/>
          <w:szCs w:val="26"/>
        </w:rPr>
        <w:t>кредиторка</w:t>
      </w:r>
      <w:proofErr w:type="spellEnd"/>
      <w:r w:rsidR="0041190B">
        <w:rPr>
          <w:bCs/>
          <w:sz w:val="26"/>
          <w:szCs w:val="26"/>
        </w:rPr>
        <w:t>.</w:t>
      </w:r>
    </w:p>
    <w:p w:rsidR="00F45C7F" w:rsidRDefault="00037355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 xml:space="preserve">Наверное, не ко мне вопрос, </w:t>
      </w:r>
      <w:r w:rsidR="00B969F3">
        <w:rPr>
          <w:sz w:val="26"/>
          <w:szCs w:val="26"/>
        </w:rPr>
        <w:t xml:space="preserve">а к Министерству здравоохранения, </w:t>
      </w:r>
      <w:proofErr w:type="spellStart"/>
      <w:r w:rsidR="00B969F3">
        <w:rPr>
          <w:sz w:val="26"/>
          <w:szCs w:val="26"/>
        </w:rPr>
        <w:t>Аягме</w:t>
      </w:r>
      <w:proofErr w:type="spellEnd"/>
      <w:r w:rsidR="00B969F3">
        <w:rPr>
          <w:sz w:val="26"/>
          <w:szCs w:val="26"/>
        </w:rPr>
        <w:t xml:space="preserve"> </w:t>
      </w:r>
      <w:proofErr w:type="spellStart"/>
      <w:r w:rsidR="00B969F3">
        <w:rPr>
          <w:sz w:val="26"/>
          <w:szCs w:val="26"/>
        </w:rPr>
        <w:t>Гармаевне</w:t>
      </w:r>
      <w:proofErr w:type="spellEnd"/>
      <w:r w:rsidR="00B969F3">
        <w:rPr>
          <w:sz w:val="26"/>
          <w:szCs w:val="26"/>
        </w:rPr>
        <w:t xml:space="preserve">. </w:t>
      </w:r>
      <w:r w:rsidR="0041190B">
        <w:rPr>
          <w:sz w:val="26"/>
          <w:szCs w:val="26"/>
        </w:rPr>
        <w:t xml:space="preserve">То есть я не могу сказать, когда он будет рассматриваться, но вопрос в том, что он рассматривается на каждом заседании </w:t>
      </w:r>
      <w:r w:rsidR="0041190B">
        <w:rPr>
          <w:bCs/>
          <w:sz w:val="26"/>
          <w:szCs w:val="26"/>
        </w:rPr>
        <w:t>правления фонда</w:t>
      </w:r>
      <w:r w:rsidR="0041190B">
        <w:rPr>
          <w:sz w:val="26"/>
          <w:szCs w:val="26"/>
        </w:rPr>
        <w:t>.</w:t>
      </w:r>
    </w:p>
    <w:p w:rsidR="00F45C7F" w:rsidRDefault="0041190B" w:rsidP="00217427">
      <w:pPr>
        <w:spacing w:before="120"/>
        <w:ind w:firstLine="709"/>
        <w:jc w:val="both"/>
        <w:rPr>
          <w:sz w:val="26"/>
          <w:szCs w:val="26"/>
        </w:rPr>
      </w:pPr>
      <w:r w:rsidRPr="004351E5">
        <w:rPr>
          <w:sz w:val="26"/>
          <w:szCs w:val="26"/>
          <w:u w:val="single"/>
        </w:rPr>
        <w:t>Цыренов</w:t>
      </w:r>
      <w:r>
        <w:rPr>
          <w:sz w:val="26"/>
          <w:szCs w:val="26"/>
        </w:rPr>
        <w:t>: Когда это правление было последний раз</w:t>
      </w:r>
      <w:r w:rsidR="008B00B6">
        <w:rPr>
          <w:sz w:val="26"/>
          <w:szCs w:val="26"/>
        </w:rPr>
        <w:t xml:space="preserve"> с участием Министерства финансов</w:t>
      </w:r>
      <w:r>
        <w:rPr>
          <w:sz w:val="26"/>
          <w:szCs w:val="26"/>
        </w:rPr>
        <w:t>?</w:t>
      </w:r>
      <w:r w:rsidR="008B00B6">
        <w:rPr>
          <w:sz w:val="26"/>
          <w:szCs w:val="26"/>
        </w:rPr>
        <w:t xml:space="preserve"> Основная скрипка за Министерством финансов?</w:t>
      </w:r>
    </w:p>
    <w:p w:rsidR="00FD4FF0" w:rsidRDefault="008B00B6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 xml:space="preserve">: Может, </w:t>
      </w:r>
      <w:proofErr w:type="spellStart"/>
      <w:r>
        <w:rPr>
          <w:bCs/>
          <w:sz w:val="26"/>
          <w:szCs w:val="26"/>
        </w:rPr>
        <w:t>Аягма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Гармаевна</w:t>
      </w:r>
      <w:proofErr w:type="spellEnd"/>
      <w:r>
        <w:rPr>
          <w:bCs/>
          <w:sz w:val="26"/>
          <w:szCs w:val="26"/>
        </w:rPr>
        <w:t>?</w:t>
      </w:r>
    </w:p>
    <w:p w:rsidR="00141AE7" w:rsidRDefault="008B00B6" w:rsidP="00217427">
      <w:pPr>
        <w:spacing w:before="120"/>
        <w:ind w:firstLine="709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  <w:u w:val="single"/>
        </w:rPr>
        <w:t>Лиханов</w:t>
      </w:r>
      <w:proofErr w:type="spellEnd"/>
      <w:r>
        <w:rPr>
          <w:sz w:val="26"/>
          <w:szCs w:val="26"/>
        </w:rPr>
        <w:t>:</w:t>
      </w:r>
      <w:r w:rsidRPr="00FD4FF0">
        <w:rPr>
          <w:sz w:val="26"/>
          <w:szCs w:val="26"/>
        </w:rPr>
        <w:t xml:space="preserve"> </w:t>
      </w:r>
      <w:r>
        <w:rPr>
          <w:sz w:val="26"/>
          <w:szCs w:val="26"/>
        </w:rPr>
        <w:t>Пожалуйста,</w:t>
      </w:r>
      <w:r w:rsidRPr="008B00B6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Аягма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Гармаевна</w:t>
      </w:r>
      <w:proofErr w:type="spellEnd"/>
      <w:r>
        <w:rPr>
          <w:bCs/>
          <w:sz w:val="26"/>
          <w:szCs w:val="26"/>
        </w:rPr>
        <w:t>.</w:t>
      </w:r>
    </w:p>
    <w:p w:rsidR="008B00B6" w:rsidRDefault="008B00B6" w:rsidP="00217427">
      <w:pPr>
        <w:spacing w:before="120"/>
        <w:ind w:firstLine="709"/>
        <w:jc w:val="both"/>
        <w:rPr>
          <w:bCs/>
          <w:sz w:val="26"/>
          <w:szCs w:val="26"/>
        </w:rPr>
      </w:pPr>
      <w:r w:rsidRPr="008B00B6">
        <w:rPr>
          <w:bCs/>
          <w:sz w:val="26"/>
          <w:szCs w:val="26"/>
          <w:u w:val="single"/>
        </w:rPr>
        <w:t>Ванчикова</w:t>
      </w:r>
      <w:r>
        <w:rPr>
          <w:bCs/>
          <w:sz w:val="26"/>
          <w:szCs w:val="26"/>
        </w:rPr>
        <w:t xml:space="preserve">: Добрый день, уважаемые коллеги. Данный вопрос действительно очень актуальный, и он действительно стоит на повестки дня сегодня как по линии Министерства здравоохранения </w:t>
      </w:r>
      <w:r>
        <w:rPr>
          <w:sz w:val="26"/>
          <w:szCs w:val="26"/>
        </w:rPr>
        <w:t>Забайкальского края</w:t>
      </w:r>
      <w:r>
        <w:rPr>
          <w:bCs/>
          <w:sz w:val="26"/>
          <w:szCs w:val="26"/>
        </w:rPr>
        <w:t xml:space="preserve">, так и Губернатора </w:t>
      </w:r>
      <w:r>
        <w:rPr>
          <w:sz w:val="26"/>
          <w:szCs w:val="26"/>
        </w:rPr>
        <w:t>Заба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кальского края. Что мы на сегодняшний день имеем? Совершенно справедливо в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прос задан в части финансирования тех услуг, которые предоставляются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ственными учреждениями здравоохранения Забайкальского края. На сегодняшний день те учреждения, которые финансируются исключительно из средств обязател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медицинского страхования, действительно находятся практически</w:t>
      </w:r>
      <w:r w:rsidRPr="008B0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одной </w:t>
      </w:r>
      <w:r w:rsidR="00FD41A2">
        <w:rPr>
          <w:sz w:val="26"/>
          <w:szCs w:val="26"/>
        </w:rPr>
        <w:t>одинаковой ситуации, когда приходит время и средств не хватает, тарифом обесп</w:t>
      </w:r>
      <w:r w:rsidR="00FD41A2">
        <w:rPr>
          <w:sz w:val="26"/>
          <w:szCs w:val="26"/>
        </w:rPr>
        <w:t>е</w:t>
      </w:r>
      <w:r w:rsidR="00FD41A2">
        <w:rPr>
          <w:sz w:val="26"/>
          <w:szCs w:val="26"/>
        </w:rPr>
        <w:t>чивается оплата медицинской помощи в рамках тех объемов, которые выделяются, в том числе утверждаются, правлением федерального фонда ОМС, средств нед</w:t>
      </w:r>
      <w:r w:rsidR="00FD41A2">
        <w:rPr>
          <w:sz w:val="26"/>
          <w:szCs w:val="26"/>
        </w:rPr>
        <w:t>о</w:t>
      </w:r>
      <w:r w:rsidR="00FD41A2">
        <w:rPr>
          <w:sz w:val="26"/>
          <w:szCs w:val="26"/>
        </w:rPr>
        <w:t>статочно. На сегодня уже шесть заблокированных счетов у шести государственных учреждений здравоохранения. Предыдущий докладчик совершенно правильно ск</w:t>
      </w:r>
      <w:r w:rsidR="00FD41A2">
        <w:rPr>
          <w:sz w:val="26"/>
          <w:szCs w:val="26"/>
        </w:rPr>
        <w:t>а</w:t>
      </w:r>
      <w:r w:rsidR="00FD41A2">
        <w:rPr>
          <w:sz w:val="26"/>
          <w:szCs w:val="26"/>
        </w:rPr>
        <w:t>зал, что тех средств обязательного медицинского страхования, кроме тарифа, де</w:t>
      </w:r>
      <w:r w:rsidR="00FD41A2">
        <w:rPr>
          <w:sz w:val="26"/>
          <w:szCs w:val="26"/>
        </w:rPr>
        <w:t>й</w:t>
      </w:r>
      <w:r w:rsidR="00FD41A2">
        <w:rPr>
          <w:sz w:val="26"/>
          <w:szCs w:val="26"/>
        </w:rPr>
        <w:t>ствительно недостаточно. Вы совершенно правильно говорите, что со стороны ТФОМС говорят, что этих средств достаточно.</w:t>
      </w:r>
      <w:r w:rsidR="004B7906">
        <w:rPr>
          <w:sz w:val="26"/>
          <w:szCs w:val="26"/>
        </w:rPr>
        <w:t xml:space="preserve"> В связи с этим, когда мы проводили детально ту работу, почему же все-таки возникает такая ситуация, пришли к тому, что тот коэффициент дифференциации, который применяется</w:t>
      </w:r>
      <w:r w:rsidR="004A7176">
        <w:rPr>
          <w:sz w:val="26"/>
          <w:szCs w:val="26"/>
        </w:rPr>
        <w:t xml:space="preserve"> к Забайкальскому краю для расчета тех дотаций, субвенций, которые направляются на территорию Забайкалья, в частности по системе обязательного медицинского страхования, н</w:t>
      </w:r>
      <w:r w:rsidR="004A7176">
        <w:rPr>
          <w:sz w:val="26"/>
          <w:szCs w:val="26"/>
        </w:rPr>
        <w:t>е</w:t>
      </w:r>
      <w:r w:rsidR="004A7176">
        <w:rPr>
          <w:sz w:val="26"/>
          <w:szCs w:val="26"/>
        </w:rPr>
        <w:t xml:space="preserve">достаточны для нас. Мы исходим из понимания того, что </w:t>
      </w:r>
      <w:r w:rsidR="009E48A6">
        <w:rPr>
          <w:sz w:val="26"/>
          <w:szCs w:val="26"/>
        </w:rPr>
        <w:t>влияющие на формиров</w:t>
      </w:r>
      <w:r w:rsidR="009E48A6">
        <w:rPr>
          <w:sz w:val="26"/>
          <w:szCs w:val="26"/>
        </w:rPr>
        <w:t>а</w:t>
      </w:r>
      <w:r w:rsidR="009E48A6">
        <w:rPr>
          <w:sz w:val="26"/>
          <w:szCs w:val="26"/>
        </w:rPr>
        <w:t xml:space="preserve">ние коэффициента дифференциации, </w:t>
      </w:r>
      <w:proofErr w:type="gramStart"/>
      <w:r w:rsidR="009E48A6">
        <w:rPr>
          <w:sz w:val="26"/>
          <w:szCs w:val="26"/>
        </w:rPr>
        <w:t>это</w:t>
      </w:r>
      <w:proofErr w:type="gramEnd"/>
      <w:r w:rsidR="009E48A6">
        <w:rPr>
          <w:sz w:val="26"/>
          <w:szCs w:val="26"/>
        </w:rPr>
        <w:t xml:space="preserve"> прежде всего коэффициент дифференци</w:t>
      </w:r>
      <w:r w:rsidR="009E48A6">
        <w:rPr>
          <w:sz w:val="26"/>
          <w:szCs w:val="26"/>
        </w:rPr>
        <w:t>а</w:t>
      </w:r>
      <w:r w:rsidR="009E48A6">
        <w:rPr>
          <w:sz w:val="26"/>
          <w:szCs w:val="26"/>
        </w:rPr>
        <w:t>ции потребительских цен на продуктовую корзину, и также говорим, что тот коэ</w:t>
      </w:r>
      <w:r w:rsidR="009E48A6">
        <w:rPr>
          <w:sz w:val="26"/>
          <w:szCs w:val="26"/>
        </w:rPr>
        <w:t>ф</w:t>
      </w:r>
      <w:r w:rsidR="009E48A6">
        <w:rPr>
          <w:sz w:val="26"/>
          <w:szCs w:val="26"/>
        </w:rPr>
        <w:t>фициент дифференциации, который применяется в составе этого коэффициента в части финансирования и содержания тех автомобильных дорог по предыдущему вопросу, тоже был вопрос, если эти средства зачтены, и они в качестве дотации на муниципальный уровень, то есть мы об этом говорим, то е</w:t>
      </w:r>
      <w:r w:rsidR="00C0637B">
        <w:rPr>
          <w:sz w:val="26"/>
          <w:szCs w:val="26"/>
        </w:rPr>
        <w:t>сть вопрос серьезный, системный.</w:t>
      </w:r>
      <w:r w:rsidR="009E48A6">
        <w:rPr>
          <w:sz w:val="26"/>
          <w:szCs w:val="26"/>
        </w:rPr>
        <w:t xml:space="preserve"> </w:t>
      </w:r>
      <w:r w:rsidR="00C0637B">
        <w:rPr>
          <w:sz w:val="26"/>
          <w:szCs w:val="26"/>
        </w:rPr>
        <w:t>И</w:t>
      </w:r>
      <w:r w:rsidR="009E48A6">
        <w:rPr>
          <w:sz w:val="26"/>
          <w:szCs w:val="26"/>
        </w:rPr>
        <w:t xml:space="preserve"> надо сказать, чтобы регулировать </w:t>
      </w:r>
      <w:r w:rsidR="00C0637B">
        <w:rPr>
          <w:sz w:val="26"/>
          <w:szCs w:val="26"/>
        </w:rPr>
        <w:t>этот момент в части расчета су</w:t>
      </w:r>
      <w:r w:rsidR="00C0637B">
        <w:rPr>
          <w:sz w:val="26"/>
          <w:szCs w:val="26"/>
        </w:rPr>
        <w:t>б</w:t>
      </w:r>
      <w:r w:rsidR="00C0637B">
        <w:rPr>
          <w:sz w:val="26"/>
          <w:szCs w:val="26"/>
        </w:rPr>
        <w:t xml:space="preserve">венций, поступающих для конкретного региона, недостаточно. </w:t>
      </w:r>
      <w:proofErr w:type="gramStart"/>
      <w:r w:rsidR="00C0637B">
        <w:rPr>
          <w:sz w:val="26"/>
          <w:szCs w:val="26"/>
        </w:rPr>
        <w:t>Мы выступили с т</w:t>
      </w:r>
      <w:r w:rsidR="00C0637B">
        <w:rPr>
          <w:sz w:val="26"/>
          <w:szCs w:val="26"/>
        </w:rPr>
        <w:t>а</w:t>
      </w:r>
      <w:r w:rsidR="00C0637B">
        <w:rPr>
          <w:sz w:val="26"/>
          <w:szCs w:val="26"/>
        </w:rPr>
        <w:t xml:space="preserve">ким предложением, чтобы применить не только для Забайкальского края, но и для субъектов, входящих </w:t>
      </w:r>
      <w:r w:rsidR="005A49F4">
        <w:rPr>
          <w:sz w:val="26"/>
          <w:szCs w:val="26"/>
        </w:rPr>
        <w:t>в Дальневосточный федеральный округ, отдельный попра</w:t>
      </w:r>
      <w:r w:rsidR="005A49F4">
        <w:rPr>
          <w:sz w:val="26"/>
          <w:szCs w:val="26"/>
        </w:rPr>
        <w:t>в</w:t>
      </w:r>
      <w:r w:rsidR="005A49F4">
        <w:rPr>
          <w:sz w:val="26"/>
          <w:szCs w:val="26"/>
        </w:rPr>
        <w:t>ляющий коэффициент</w:t>
      </w:r>
      <w:r w:rsidR="00663924">
        <w:rPr>
          <w:sz w:val="26"/>
          <w:szCs w:val="26"/>
        </w:rPr>
        <w:t xml:space="preserve"> с учетом плотности населения, о чем мы всегда говорим, все знают, с учетом транспортной доступности тех или иных населенных пунктов, на которые мы, собственно говоря, затрачиваем средства на приобретение ГСМ</w:t>
      </w:r>
      <w:r w:rsidR="005D6B2A">
        <w:rPr>
          <w:sz w:val="26"/>
          <w:szCs w:val="26"/>
        </w:rPr>
        <w:t xml:space="preserve"> в ч</w:t>
      </w:r>
      <w:r w:rsidR="005D6B2A">
        <w:rPr>
          <w:sz w:val="26"/>
          <w:szCs w:val="26"/>
        </w:rPr>
        <w:t>а</w:t>
      </w:r>
      <w:r w:rsidR="005D6B2A">
        <w:rPr>
          <w:sz w:val="26"/>
          <w:szCs w:val="26"/>
        </w:rPr>
        <w:t xml:space="preserve">сти </w:t>
      </w:r>
      <w:proofErr w:type="spellStart"/>
      <w:r w:rsidR="005D6B2A">
        <w:rPr>
          <w:sz w:val="26"/>
          <w:szCs w:val="26"/>
        </w:rPr>
        <w:t>доезда</w:t>
      </w:r>
      <w:proofErr w:type="spellEnd"/>
      <w:r w:rsidR="005D6B2A">
        <w:rPr>
          <w:sz w:val="26"/>
          <w:szCs w:val="26"/>
        </w:rPr>
        <w:t>, и мы понимаем</w:t>
      </w:r>
      <w:proofErr w:type="gramEnd"/>
      <w:r w:rsidR="005D6B2A">
        <w:rPr>
          <w:sz w:val="26"/>
          <w:szCs w:val="26"/>
        </w:rPr>
        <w:t>, что не до каждого населенного пункта нужно доехать за 20 минут, когда необходимо выезжать. Поэтому в части работы правления у нас проводятся ежеквартально, и практически на каждое правление вопрос поднимае</w:t>
      </w:r>
      <w:r w:rsidR="005D6B2A">
        <w:rPr>
          <w:sz w:val="26"/>
          <w:szCs w:val="26"/>
        </w:rPr>
        <w:t>т</w:t>
      </w:r>
      <w:r w:rsidR="005D6B2A">
        <w:rPr>
          <w:sz w:val="26"/>
          <w:szCs w:val="26"/>
        </w:rPr>
        <w:t xml:space="preserve">ся. Но </w:t>
      </w:r>
      <w:proofErr w:type="gramStart"/>
      <w:r w:rsidR="005D6B2A">
        <w:rPr>
          <w:sz w:val="26"/>
          <w:szCs w:val="26"/>
        </w:rPr>
        <w:t>покуда</w:t>
      </w:r>
      <w:proofErr w:type="gramEnd"/>
      <w:r w:rsidR="005D6B2A">
        <w:rPr>
          <w:sz w:val="26"/>
          <w:szCs w:val="26"/>
        </w:rPr>
        <w:t xml:space="preserve"> мы регулируем только те средства и тот тариф, который к нам уже поступил и взят в зачет на текущий календарный финансовый год, то, соотве</w:t>
      </w:r>
      <w:r w:rsidR="005D6B2A">
        <w:rPr>
          <w:sz w:val="26"/>
          <w:szCs w:val="26"/>
        </w:rPr>
        <w:t>т</w:t>
      </w:r>
      <w:r w:rsidR="005D6B2A">
        <w:rPr>
          <w:sz w:val="26"/>
          <w:szCs w:val="26"/>
        </w:rPr>
        <w:t>ственно, регулировать эти отношения на следующий период</w:t>
      </w:r>
      <w:r w:rsidR="006E4673">
        <w:rPr>
          <w:sz w:val="26"/>
          <w:szCs w:val="26"/>
        </w:rPr>
        <w:t>,</w:t>
      </w:r>
      <w:r w:rsidR="005D6B2A">
        <w:rPr>
          <w:sz w:val="26"/>
          <w:szCs w:val="26"/>
        </w:rPr>
        <w:t xml:space="preserve"> мы как раз сейчас в этой работе находимся</w:t>
      </w:r>
      <w:r w:rsidR="006E4673">
        <w:rPr>
          <w:sz w:val="26"/>
          <w:szCs w:val="26"/>
        </w:rPr>
        <w:t xml:space="preserve"> на 20-й, плановый 21-й год. Спасибо большое.</w:t>
      </w:r>
    </w:p>
    <w:p w:rsidR="008B00B6" w:rsidRDefault="00C84DC3" w:rsidP="00217427">
      <w:pPr>
        <w:spacing w:before="120"/>
        <w:ind w:firstLine="709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  <w:u w:val="single"/>
        </w:rPr>
        <w:t>Лиханов</w:t>
      </w:r>
      <w:proofErr w:type="spellEnd"/>
      <w:r>
        <w:rPr>
          <w:sz w:val="26"/>
          <w:szCs w:val="26"/>
        </w:rPr>
        <w:t>:</w:t>
      </w:r>
      <w:r w:rsidRPr="00FD4FF0">
        <w:rPr>
          <w:sz w:val="26"/>
          <w:szCs w:val="26"/>
        </w:rPr>
        <w:t xml:space="preserve"> </w:t>
      </w:r>
      <w:r>
        <w:rPr>
          <w:sz w:val="26"/>
          <w:szCs w:val="26"/>
        </w:rPr>
        <w:t>Спасибо,</w:t>
      </w:r>
      <w:r w:rsidRPr="008B00B6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Аягма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Гармаевна</w:t>
      </w:r>
      <w:proofErr w:type="spellEnd"/>
      <w:r>
        <w:rPr>
          <w:bCs/>
          <w:sz w:val="26"/>
          <w:szCs w:val="26"/>
        </w:rPr>
        <w:t>.</w:t>
      </w:r>
    </w:p>
    <w:p w:rsidR="008B00B6" w:rsidRDefault="00C84DC3" w:rsidP="00217427">
      <w:pPr>
        <w:spacing w:before="120"/>
        <w:ind w:firstLine="709"/>
        <w:jc w:val="both"/>
        <w:rPr>
          <w:bCs/>
          <w:sz w:val="26"/>
          <w:szCs w:val="26"/>
        </w:rPr>
      </w:pPr>
      <w:r w:rsidRPr="004351E5">
        <w:rPr>
          <w:sz w:val="26"/>
          <w:szCs w:val="26"/>
          <w:u w:val="single"/>
        </w:rPr>
        <w:t>Цыренов</w:t>
      </w:r>
      <w:r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Аягма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Гармаевна</w:t>
      </w:r>
      <w:proofErr w:type="spellEnd"/>
      <w:r>
        <w:rPr>
          <w:bCs/>
          <w:sz w:val="26"/>
          <w:szCs w:val="26"/>
        </w:rPr>
        <w:t>, я все понимаю. Но в родной моей больнице, в которой я проработал много лет, за лето задолженность выросла на 10 млн. рублей при отсутствии финансирования на отопительную систему.</w:t>
      </w:r>
    </w:p>
    <w:p w:rsidR="008B00B6" w:rsidRDefault="00C84DC3" w:rsidP="00217427">
      <w:pPr>
        <w:spacing w:before="120"/>
        <w:ind w:firstLine="709"/>
        <w:jc w:val="both"/>
        <w:rPr>
          <w:bCs/>
          <w:sz w:val="26"/>
          <w:szCs w:val="26"/>
        </w:rPr>
      </w:pPr>
      <w:r w:rsidRPr="008B00B6">
        <w:rPr>
          <w:bCs/>
          <w:sz w:val="26"/>
          <w:szCs w:val="26"/>
          <w:u w:val="single"/>
        </w:rPr>
        <w:t>Ванчикова</w:t>
      </w:r>
      <w:r>
        <w:rPr>
          <w:bCs/>
          <w:sz w:val="26"/>
          <w:szCs w:val="26"/>
        </w:rPr>
        <w:t>: Не слышу.</w:t>
      </w:r>
    </w:p>
    <w:p w:rsidR="00C84DC3" w:rsidRDefault="00C84DC3" w:rsidP="00217427">
      <w:pPr>
        <w:spacing w:before="120"/>
        <w:ind w:firstLine="709"/>
        <w:jc w:val="both"/>
        <w:rPr>
          <w:sz w:val="26"/>
          <w:szCs w:val="26"/>
        </w:rPr>
      </w:pPr>
      <w:r w:rsidRPr="004351E5">
        <w:rPr>
          <w:sz w:val="26"/>
          <w:szCs w:val="26"/>
          <w:u w:val="single"/>
        </w:rPr>
        <w:t>Цыренов</w:t>
      </w:r>
      <w:r>
        <w:rPr>
          <w:sz w:val="26"/>
          <w:szCs w:val="26"/>
        </w:rPr>
        <w:t xml:space="preserve">: За летний период, за 3 месяца в одной отдельно взятой больнице кредиторская задолженность выросла </w:t>
      </w:r>
      <w:r>
        <w:rPr>
          <w:bCs/>
          <w:sz w:val="26"/>
          <w:szCs w:val="26"/>
        </w:rPr>
        <w:t>на 10 млн. рублей при отсутствии финанс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рования на отопление в теплое время года. И вот сейчас здание в критической с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туации. До закрытия дойдет.</w:t>
      </w:r>
    </w:p>
    <w:p w:rsidR="006E4673" w:rsidRDefault="00C84DC3" w:rsidP="00217427">
      <w:pPr>
        <w:spacing w:before="120"/>
        <w:ind w:firstLine="709"/>
        <w:jc w:val="both"/>
        <w:rPr>
          <w:sz w:val="26"/>
          <w:szCs w:val="26"/>
        </w:rPr>
      </w:pPr>
      <w:r w:rsidRPr="008B00B6">
        <w:rPr>
          <w:bCs/>
          <w:sz w:val="26"/>
          <w:szCs w:val="26"/>
          <w:u w:val="single"/>
        </w:rPr>
        <w:lastRenderedPageBreak/>
        <w:t>Ванчикова</w:t>
      </w:r>
      <w:r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 xml:space="preserve">Давайте посмотрим правде в глаза. </w:t>
      </w:r>
      <w:proofErr w:type="gramStart"/>
      <w:r>
        <w:rPr>
          <w:sz w:val="26"/>
          <w:szCs w:val="26"/>
        </w:rPr>
        <w:t>Если будем разбирать все 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чебные учреждения в части </w:t>
      </w:r>
      <w:r w:rsidR="00045CF4">
        <w:rPr>
          <w:sz w:val="26"/>
          <w:szCs w:val="26"/>
        </w:rPr>
        <w:t>выполнения объема той медицинской помощи, напра</w:t>
      </w:r>
      <w:r w:rsidR="00045CF4">
        <w:rPr>
          <w:sz w:val="26"/>
          <w:szCs w:val="26"/>
        </w:rPr>
        <w:t>в</w:t>
      </w:r>
      <w:r w:rsidR="00045CF4">
        <w:rPr>
          <w:sz w:val="26"/>
          <w:szCs w:val="26"/>
        </w:rPr>
        <w:t>ленного на обеспечение календарного года и разбитого по долям на 1/12 в каждый месяц, то тот мониторинг, который мы проводили совершенно недавно по каждому лечебному учреждению, показывает, что объемы медицинской помощи предусмо</w:t>
      </w:r>
      <w:r w:rsidR="00045CF4">
        <w:rPr>
          <w:sz w:val="26"/>
          <w:szCs w:val="26"/>
        </w:rPr>
        <w:t>т</w:t>
      </w:r>
      <w:r w:rsidR="00045CF4">
        <w:rPr>
          <w:sz w:val="26"/>
          <w:szCs w:val="26"/>
        </w:rPr>
        <w:t>рены для каждой конкретной медицинской организации в части проведения пр</w:t>
      </w:r>
      <w:r w:rsidR="00045CF4">
        <w:rPr>
          <w:sz w:val="26"/>
          <w:szCs w:val="26"/>
        </w:rPr>
        <w:t>о</w:t>
      </w:r>
      <w:r w:rsidR="00045CF4">
        <w:rPr>
          <w:sz w:val="26"/>
          <w:szCs w:val="26"/>
        </w:rPr>
        <w:t>филактических осмот</w:t>
      </w:r>
      <w:r w:rsidR="005E5F7C">
        <w:rPr>
          <w:sz w:val="26"/>
          <w:szCs w:val="26"/>
        </w:rPr>
        <w:t>ров от 26% до 60</w:t>
      </w:r>
      <w:proofErr w:type="gramEnd"/>
      <w:r w:rsidR="005E5F7C">
        <w:rPr>
          <w:sz w:val="26"/>
          <w:szCs w:val="26"/>
        </w:rPr>
        <w:t xml:space="preserve">% от </w:t>
      </w:r>
      <w:proofErr w:type="gramStart"/>
      <w:r w:rsidR="005E5F7C">
        <w:rPr>
          <w:sz w:val="26"/>
          <w:szCs w:val="26"/>
        </w:rPr>
        <w:t>планового</w:t>
      </w:r>
      <w:proofErr w:type="gramEnd"/>
      <w:r w:rsidR="005E5F7C">
        <w:rPr>
          <w:sz w:val="26"/>
          <w:szCs w:val="26"/>
        </w:rPr>
        <w:t>, по проведению диспансер</w:t>
      </w:r>
      <w:r w:rsidR="005E5F7C">
        <w:rPr>
          <w:sz w:val="26"/>
          <w:szCs w:val="26"/>
        </w:rPr>
        <w:t>и</w:t>
      </w:r>
      <w:r w:rsidR="00D5617C">
        <w:rPr>
          <w:sz w:val="26"/>
          <w:szCs w:val="26"/>
        </w:rPr>
        <w:t>зации от 18% до плановых 5</w:t>
      </w:r>
      <w:r w:rsidR="004D074A">
        <w:rPr>
          <w:sz w:val="26"/>
          <w:szCs w:val="26"/>
        </w:rPr>
        <w:t>7%, по объемам стационарной медицинской помощи также не выполняются. Мы также все понимаем, что для системы здравоохранения</w:t>
      </w:r>
      <w:r w:rsidR="00F42F09">
        <w:rPr>
          <w:sz w:val="26"/>
          <w:szCs w:val="26"/>
        </w:rPr>
        <w:t xml:space="preserve"> средства обязательного медицинского страхования практически, так скажем, ф</w:t>
      </w:r>
      <w:r w:rsidR="00F42F09">
        <w:rPr>
          <w:sz w:val="26"/>
          <w:szCs w:val="26"/>
        </w:rPr>
        <w:t>и</w:t>
      </w:r>
      <w:r w:rsidR="009F59CA">
        <w:rPr>
          <w:sz w:val="26"/>
          <w:szCs w:val="26"/>
        </w:rPr>
        <w:t xml:space="preserve">нансовая возможность, единственный кошелек, за исключением </w:t>
      </w:r>
      <w:r w:rsidR="00F63113">
        <w:rPr>
          <w:sz w:val="26"/>
          <w:szCs w:val="26"/>
        </w:rPr>
        <w:t>возможности, к</w:t>
      </w:r>
      <w:r w:rsidR="00F63113">
        <w:rPr>
          <w:sz w:val="26"/>
          <w:szCs w:val="26"/>
        </w:rPr>
        <w:t>о</w:t>
      </w:r>
      <w:r w:rsidR="00F63113">
        <w:rPr>
          <w:sz w:val="26"/>
          <w:szCs w:val="26"/>
        </w:rPr>
        <w:t xml:space="preserve">торая направляется </w:t>
      </w:r>
      <w:r w:rsidR="0008061C">
        <w:rPr>
          <w:sz w:val="26"/>
          <w:szCs w:val="26"/>
        </w:rPr>
        <w:t>из сре</w:t>
      </w:r>
      <w:proofErr w:type="gramStart"/>
      <w:r w:rsidR="0008061C">
        <w:rPr>
          <w:sz w:val="26"/>
          <w:szCs w:val="26"/>
        </w:rPr>
        <w:t>дств кр</w:t>
      </w:r>
      <w:proofErr w:type="gramEnd"/>
      <w:r w:rsidR="0008061C">
        <w:rPr>
          <w:sz w:val="26"/>
          <w:szCs w:val="26"/>
        </w:rPr>
        <w:t>аевого бюджета на финансирование лекарстве</w:t>
      </w:r>
      <w:r w:rsidR="0008061C">
        <w:rPr>
          <w:sz w:val="26"/>
          <w:szCs w:val="26"/>
        </w:rPr>
        <w:t>н</w:t>
      </w:r>
      <w:r w:rsidR="0008061C">
        <w:rPr>
          <w:sz w:val="26"/>
          <w:szCs w:val="26"/>
        </w:rPr>
        <w:t xml:space="preserve">ной помощи. Это как раз таки </w:t>
      </w:r>
      <w:proofErr w:type="spellStart"/>
      <w:r w:rsidR="0008061C">
        <w:rPr>
          <w:sz w:val="26"/>
          <w:szCs w:val="26"/>
        </w:rPr>
        <w:t>субъектовая</w:t>
      </w:r>
      <w:proofErr w:type="spellEnd"/>
      <w:r w:rsidR="0008061C">
        <w:rPr>
          <w:sz w:val="26"/>
          <w:szCs w:val="26"/>
        </w:rPr>
        <w:t xml:space="preserve"> составляющая. Поэтому мы сейчас м</w:t>
      </w:r>
      <w:r w:rsidR="0008061C">
        <w:rPr>
          <w:sz w:val="26"/>
          <w:szCs w:val="26"/>
        </w:rPr>
        <w:t>о</w:t>
      </w:r>
      <w:r w:rsidR="0008061C">
        <w:rPr>
          <w:sz w:val="26"/>
          <w:szCs w:val="26"/>
        </w:rPr>
        <w:t>жем говорить, я прошу, коллеги, отнестись к этому с пониманием, во-первых, п</w:t>
      </w:r>
      <w:r w:rsidR="0008061C">
        <w:rPr>
          <w:sz w:val="26"/>
          <w:szCs w:val="26"/>
        </w:rPr>
        <w:t>о</w:t>
      </w:r>
      <w:r w:rsidR="0008061C">
        <w:rPr>
          <w:sz w:val="26"/>
          <w:szCs w:val="26"/>
        </w:rPr>
        <w:t xml:space="preserve">тому что </w:t>
      </w:r>
      <w:r w:rsidR="002C3A81">
        <w:rPr>
          <w:sz w:val="26"/>
          <w:szCs w:val="26"/>
        </w:rPr>
        <w:t>это правила, установленные федеральным исполнительным органом вл</w:t>
      </w:r>
      <w:r w:rsidR="002C3A81">
        <w:rPr>
          <w:sz w:val="26"/>
          <w:szCs w:val="26"/>
        </w:rPr>
        <w:t>а</w:t>
      </w:r>
      <w:r w:rsidR="002C3A81">
        <w:rPr>
          <w:sz w:val="26"/>
          <w:szCs w:val="26"/>
        </w:rPr>
        <w:t xml:space="preserve">сти в части регулирования правоотношений </w:t>
      </w:r>
      <w:r w:rsidR="0069454F">
        <w:rPr>
          <w:sz w:val="26"/>
          <w:szCs w:val="26"/>
        </w:rPr>
        <w:t>"</w:t>
      </w:r>
      <w:r w:rsidR="002C3A81">
        <w:rPr>
          <w:sz w:val="26"/>
          <w:szCs w:val="26"/>
        </w:rPr>
        <w:t>пац</w:t>
      </w:r>
      <w:r w:rsidR="00B209E1">
        <w:rPr>
          <w:sz w:val="26"/>
          <w:szCs w:val="26"/>
        </w:rPr>
        <w:t>и</w:t>
      </w:r>
      <w:r w:rsidR="002C3A81">
        <w:rPr>
          <w:sz w:val="26"/>
          <w:szCs w:val="26"/>
        </w:rPr>
        <w:t>ент и субъект</w:t>
      </w:r>
      <w:r w:rsidR="0069454F">
        <w:rPr>
          <w:sz w:val="26"/>
          <w:szCs w:val="26"/>
        </w:rPr>
        <w:t>"</w:t>
      </w:r>
      <w:r w:rsidR="002C3A81">
        <w:rPr>
          <w:sz w:val="26"/>
          <w:szCs w:val="26"/>
        </w:rPr>
        <w:t>, в данном случае Федерация, по финансированию медицинской помощи конкретно взятой террит</w:t>
      </w:r>
      <w:r w:rsidR="002C3A81">
        <w:rPr>
          <w:sz w:val="26"/>
          <w:szCs w:val="26"/>
        </w:rPr>
        <w:t>о</w:t>
      </w:r>
      <w:r w:rsidR="002C3A81">
        <w:rPr>
          <w:sz w:val="26"/>
          <w:szCs w:val="26"/>
        </w:rPr>
        <w:t xml:space="preserve">рии. </w:t>
      </w:r>
      <w:r w:rsidR="00B209E1">
        <w:rPr>
          <w:sz w:val="26"/>
          <w:szCs w:val="26"/>
        </w:rPr>
        <w:t>Вот тот объем, который поступает, он разбивается по количеству заболев</w:t>
      </w:r>
      <w:r w:rsidR="00B209E1">
        <w:rPr>
          <w:sz w:val="26"/>
          <w:szCs w:val="26"/>
        </w:rPr>
        <w:t>а</w:t>
      </w:r>
      <w:r w:rsidR="00B209E1">
        <w:rPr>
          <w:sz w:val="26"/>
          <w:szCs w:val="26"/>
        </w:rPr>
        <w:t>ний, по уровню смертности, по тем диагностическим состояниям, по которым необх</w:t>
      </w:r>
      <w:r w:rsidR="00B209E1">
        <w:rPr>
          <w:sz w:val="26"/>
          <w:szCs w:val="26"/>
        </w:rPr>
        <w:t>о</w:t>
      </w:r>
      <w:r w:rsidR="00B209E1">
        <w:rPr>
          <w:sz w:val="26"/>
          <w:szCs w:val="26"/>
        </w:rPr>
        <w:t xml:space="preserve">димо оказать </w:t>
      </w:r>
      <w:r w:rsidR="00044C13">
        <w:rPr>
          <w:sz w:val="26"/>
          <w:szCs w:val="26"/>
        </w:rPr>
        <w:t>медицинскую помощь, и направляются эти средства в завис</w:t>
      </w:r>
      <w:r w:rsidR="00044C13">
        <w:rPr>
          <w:sz w:val="26"/>
          <w:szCs w:val="26"/>
        </w:rPr>
        <w:t>и</w:t>
      </w:r>
      <w:r w:rsidR="00044C13">
        <w:rPr>
          <w:sz w:val="26"/>
          <w:szCs w:val="26"/>
        </w:rPr>
        <w:t>мости от возможности лечебного учреждения, я имею в виду, прежде всего, кадрового п</w:t>
      </w:r>
      <w:r w:rsidR="00044C13">
        <w:rPr>
          <w:sz w:val="26"/>
          <w:szCs w:val="26"/>
        </w:rPr>
        <w:t>о</w:t>
      </w:r>
      <w:r w:rsidR="00044C13">
        <w:rPr>
          <w:sz w:val="26"/>
          <w:szCs w:val="26"/>
        </w:rPr>
        <w:t>тенциала, в виде объемов на конкретную больницу. Действительно возн</w:t>
      </w:r>
      <w:r w:rsidR="00044C13">
        <w:rPr>
          <w:sz w:val="26"/>
          <w:szCs w:val="26"/>
        </w:rPr>
        <w:t>и</w:t>
      </w:r>
      <w:r w:rsidR="00044C13">
        <w:rPr>
          <w:sz w:val="26"/>
          <w:szCs w:val="26"/>
        </w:rPr>
        <w:t>кают эти ситуации, но мы не сидим. Вы же прекрасно понимаете, для того чтобы сэкономить средства и направить на те мероприятия, которые необходимо пров</w:t>
      </w:r>
      <w:r w:rsidR="00044C13">
        <w:rPr>
          <w:sz w:val="26"/>
          <w:szCs w:val="26"/>
        </w:rPr>
        <w:t>о</w:t>
      </w:r>
      <w:r w:rsidR="00044C13">
        <w:rPr>
          <w:sz w:val="26"/>
          <w:szCs w:val="26"/>
        </w:rPr>
        <w:t>дить, вы же понимаете, что это может быть, какие мероприятия нужно провести</w:t>
      </w:r>
      <w:r w:rsidR="008E7D57">
        <w:rPr>
          <w:sz w:val="26"/>
          <w:szCs w:val="26"/>
        </w:rPr>
        <w:t>, чтобы что-то сэкономить. Поэтому мы сейчас исходим из того, чтоб</w:t>
      </w:r>
      <w:r w:rsidR="00106E17">
        <w:rPr>
          <w:sz w:val="26"/>
          <w:szCs w:val="26"/>
        </w:rPr>
        <w:t xml:space="preserve">ы пополнить наш бюджет ОМС путем введения дополнительного коэффициента и применения к отдельно взятой территории. </w:t>
      </w:r>
    </w:p>
    <w:p w:rsidR="006E4673" w:rsidRDefault="00106E17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(Из зала, неразборчиво).</w:t>
      </w:r>
    </w:p>
    <w:p w:rsidR="00106E17" w:rsidRDefault="00106E17" w:rsidP="00217427">
      <w:pPr>
        <w:spacing w:before="120"/>
        <w:ind w:firstLine="709"/>
        <w:jc w:val="both"/>
        <w:rPr>
          <w:sz w:val="26"/>
          <w:szCs w:val="26"/>
        </w:rPr>
      </w:pPr>
      <w:r w:rsidRPr="008B00B6">
        <w:rPr>
          <w:bCs/>
          <w:sz w:val="26"/>
          <w:szCs w:val="26"/>
          <w:u w:val="single"/>
        </w:rPr>
        <w:t>Ванчикова</w:t>
      </w:r>
      <w:r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>Совершенно верно. Почему бесплатно? Мы не работаем 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платно.</w:t>
      </w:r>
    </w:p>
    <w:p w:rsidR="006E4673" w:rsidRDefault="00106E17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u w:val="single"/>
        </w:rPr>
        <w:t>Лиханов</w:t>
      </w:r>
      <w:proofErr w:type="spellEnd"/>
      <w:r>
        <w:rPr>
          <w:sz w:val="26"/>
          <w:szCs w:val="26"/>
        </w:rPr>
        <w:t>:</w:t>
      </w:r>
      <w:r w:rsidRPr="00FD4FF0">
        <w:rPr>
          <w:sz w:val="26"/>
          <w:szCs w:val="26"/>
        </w:rPr>
        <w:t xml:space="preserve"> </w:t>
      </w:r>
      <w:r>
        <w:rPr>
          <w:sz w:val="26"/>
          <w:szCs w:val="26"/>
        </w:rPr>
        <w:t>Спасибо,</w:t>
      </w:r>
      <w:r w:rsidRPr="008B00B6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Аягма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Гармаевна</w:t>
      </w:r>
      <w:proofErr w:type="spellEnd"/>
      <w:r>
        <w:rPr>
          <w:bCs/>
          <w:sz w:val="26"/>
          <w:szCs w:val="26"/>
        </w:rPr>
        <w:t>. Вопрос</w:t>
      </w:r>
      <w:r w:rsidR="00652C21">
        <w:rPr>
          <w:bCs/>
          <w:sz w:val="26"/>
          <w:szCs w:val="26"/>
        </w:rPr>
        <w:t xml:space="preserve"> Непомнящая Марина Никол</w:t>
      </w:r>
      <w:r w:rsidR="00652C21">
        <w:rPr>
          <w:bCs/>
          <w:sz w:val="26"/>
          <w:szCs w:val="26"/>
        </w:rPr>
        <w:t>а</w:t>
      </w:r>
      <w:r w:rsidR="00652C21">
        <w:rPr>
          <w:bCs/>
          <w:sz w:val="26"/>
          <w:szCs w:val="26"/>
        </w:rPr>
        <w:t>евна</w:t>
      </w:r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Светлана Юрьевна, пожалуйста.</w:t>
      </w:r>
    </w:p>
    <w:p w:rsidR="00106E17" w:rsidRDefault="00652C21" w:rsidP="00217427">
      <w:pPr>
        <w:spacing w:before="120"/>
        <w:ind w:firstLine="709"/>
        <w:jc w:val="both"/>
        <w:rPr>
          <w:sz w:val="26"/>
          <w:szCs w:val="26"/>
        </w:rPr>
      </w:pPr>
      <w:r w:rsidRPr="00652C21">
        <w:rPr>
          <w:sz w:val="26"/>
          <w:szCs w:val="26"/>
          <w:u w:val="single"/>
        </w:rPr>
        <w:t>Непомнящая</w:t>
      </w:r>
      <w:r w:rsidR="00106E17">
        <w:rPr>
          <w:sz w:val="26"/>
          <w:szCs w:val="26"/>
        </w:rPr>
        <w:t>: Я учитель</w:t>
      </w:r>
      <w:r w:rsidR="008D5016">
        <w:rPr>
          <w:sz w:val="26"/>
          <w:szCs w:val="26"/>
        </w:rPr>
        <w:t xml:space="preserve"> и директор,</w:t>
      </w:r>
      <w:r w:rsidR="00DF79E7">
        <w:rPr>
          <w:sz w:val="26"/>
          <w:szCs w:val="26"/>
        </w:rPr>
        <w:t xml:space="preserve"> и, конечно, интересует вопрос всего учительского сообщества. Когда же произойдет увеличение заработной платы р</w:t>
      </w:r>
      <w:r w:rsidR="00DF79E7">
        <w:rPr>
          <w:sz w:val="26"/>
          <w:szCs w:val="26"/>
        </w:rPr>
        <w:t>я</w:t>
      </w:r>
      <w:r w:rsidR="00DF79E7">
        <w:rPr>
          <w:sz w:val="26"/>
          <w:szCs w:val="26"/>
        </w:rPr>
        <w:t>дов</w:t>
      </w:r>
      <w:r w:rsidR="00DF79E7">
        <w:rPr>
          <w:sz w:val="26"/>
          <w:szCs w:val="26"/>
        </w:rPr>
        <w:t>о</w:t>
      </w:r>
      <w:r w:rsidR="00DF79E7">
        <w:rPr>
          <w:sz w:val="26"/>
          <w:szCs w:val="26"/>
        </w:rPr>
        <w:t>го учителя, заложены ли эти средства? Потому что с января месяца увеличения з</w:t>
      </w:r>
      <w:r w:rsidR="00DF79E7">
        <w:rPr>
          <w:sz w:val="26"/>
          <w:szCs w:val="26"/>
        </w:rPr>
        <w:t>а</w:t>
      </w:r>
      <w:r w:rsidR="00DF79E7">
        <w:rPr>
          <w:sz w:val="26"/>
          <w:szCs w:val="26"/>
        </w:rPr>
        <w:t xml:space="preserve">работной платы не произошло. Учителя ждут. И второй вопрос. Предусмотрены и заложены ли средства на увеличение заработной платы </w:t>
      </w:r>
      <w:r w:rsidR="00D304E4">
        <w:rPr>
          <w:sz w:val="26"/>
          <w:szCs w:val="26"/>
        </w:rPr>
        <w:t>руко</w:t>
      </w:r>
      <w:r w:rsidR="00265C65">
        <w:rPr>
          <w:sz w:val="26"/>
          <w:szCs w:val="26"/>
        </w:rPr>
        <w:t>водителей образов</w:t>
      </w:r>
      <w:r w:rsidR="00265C65">
        <w:rPr>
          <w:sz w:val="26"/>
          <w:szCs w:val="26"/>
        </w:rPr>
        <w:t>а</w:t>
      </w:r>
      <w:r w:rsidR="00265C65">
        <w:rPr>
          <w:sz w:val="26"/>
          <w:szCs w:val="26"/>
        </w:rPr>
        <w:t xml:space="preserve">тельных организаций? </w:t>
      </w:r>
      <w:r w:rsidR="00D304E4">
        <w:rPr>
          <w:sz w:val="26"/>
          <w:szCs w:val="26"/>
        </w:rPr>
        <w:t>Потому что</w:t>
      </w:r>
      <w:r w:rsidR="00265C65">
        <w:rPr>
          <w:sz w:val="26"/>
          <w:szCs w:val="26"/>
        </w:rPr>
        <w:t xml:space="preserve"> не секрет, что большинств</w:t>
      </w:r>
      <w:r w:rsidR="00D304E4">
        <w:rPr>
          <w:sz w:val="26"/>
          <w:szCs w:val="26"/>
        </w:rPr>
        <w:t>о</w:t>
      </w:r>
      <w:r w:rsidR="00265C65">
        <w:rPr>
          <w:sz w:val="26"/>
          <w:szCs w:val="26"/>
        </w:rPr>
        <w:t xml:space="preserve"> директоров</w:t>
      </w:r>
      <w:r w:rsidR="00D304E4">
        <w:rPr>
          <w:sz w:val="26"/>
          <w:szCs w:val="26"/>
        </w:rPr>
        <w:t xml:space="preserve"> пол</w:t>
      </w:r>
      <w:r w:rsidR="00D304E4">
        <w:rPr>
          <w:sz w:val="26"/>
          <w:szCs w:val="26"/>
        </w:rPr>
        <w:t>у</w:t>
      </w:r>
      <w:r w:rsidR="00D304E4">
        <w:rPr>
          <w:sz w:val="26"/>
          <w:szCs w:val="26"/>
        </w:rPr>
        <w:t>чают зарплату</w:t>
      </w:r>
      <w:r w:rsidR="00265C65">
        <w:rPr>
          <w:sz w:val="26"/>
          <w:szCs w:val="26"/>
        </w:rPr>
        <w:t xml:space="preserve"> </w:t>
      </w:r>
      <w:r w:rsidR="00D304E4">
        <w:rPr>
          <w:sz w:val="26"/>
          <w:szCs w:val="26"/>
        </w:rPr>
        <w:t>гораздо ниже</w:t>
      </w:r>
      <w:r w:rsidR="0061351B">
        <w:rPr>
          <w:sz w:val="26"/>
          <w:szCs w:val="26"/>
        </w:rPr>
        <w:t xml:space="preserve"> учителя на средней ставке.</w:t>
      </w:r>
    </w:p>
    <w:p w:rsidR="00106E17" w:rsidRDefault="0061351B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>:</w:t>
      </w:r>
      <w:r>
        <w:rPr>
          <w:sz w:val="26"/>
          <w:szCs w:val="26"/>
        </w:rPr>
        <w:t xml:space="preserve"> Сейчас мы предусмотрели этим законопроектом</w:t>
      </w:r>
      <w:r w:rsidR="00046F5D">
        <w:rPr>
          <w:sz w:val="26"/>
          <w:szCs w:val="26"/>
        </w:rPr>
        <w:t xml:space="preserve"> дополнительно 106 млн. рублей на повышение оплаты труда указанным категориям, но это дов</w:t>
      </w:r>
      <w:r w:rsidR="00046F5D">
        <w:rPr>
          <w:sz w:val="26"/>
          <w:szCs w:val="26"/>
        </w:rPr>
        <w:t>е</w:t>
      </w:r>
      <w:r w:rsidR="00046F5D">
        <w:rPr>
          <w:sz w:val="26"/>
          <w:szCs w:val="26"/>
        </w:rPr>
        <w:t>дение до уровня 2018 года. По итогам за 9 месяцев выполнение целевого показат</w:t>
      </w:r>
      <w:r w:rsidR="00046F5D">
        <w:rPr>
          <w:sz w:val="26"/>
          <w:szCs w:val="26"/>
        </w:rPr>
        <w:t>е</w:t>
      </w:r>
      <w:r w:rsidR="002B2C6C">
        <w:rPr>
          <w:sz w:val="26"/>
          <w:szCs w:val="26"/>
        </w:rPr>
        <w:t>ля роста</w:t>
      </w:r>
      <w:r w:rsidR="00046F5D">
        <w:rPr>
          <w:sz w:val="26"/>
          <w:szCs w:val="26"/>
        </w:rPr>
        <w:t xml:space="preserve"> среднемесячного дохода трудовой деятельности мы будем рассматривать вопрос увеличения</w:t>
      </w:r>
      <w:r w:rsidR="00C83463" w:rsidRPr="00C83463">
        <w:rPr>
          <w:sz w:val="26"/>
          <w:szCs w:val="26"/>
        </w:rPr>
        <w:t xml:space="preserve"> </w:t>
      </w:r>
      <w:r w:rsidR="00C83463">
        <w:rPr>
          <w:sz w:val="26"/>
          <w:szCs w:val="26"/>
        </w:rPr>
        <w:t>заработной платы</w:t>
      </w:r>
      <w:r w:rsidR="00046F5D">
        <w:rPr>
          <w:sz w:val="26"/>
          <w:szCs w:val="26"/>
        </w:rPr>
        <w:t>.</w:t>
      </w:r>
    </w:p>
    <w:p w:rsidR="00106E17" w:rsidRDefault="00E15314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Непомнящая</w:t>
      </w:r>
      <w:r w:rsidR="00C83463">
        <w:rPr>
          <w:sz w:val="26"/>
          <w:szCs w:val="26"/>
        </w:rPr>
        <w:t>: Потому что даже цифра, что в среднем по региону зарплата учителя 35000 очень удивляет всех учителей, но хотелось бы довести до этой ци</w:t>
      </w:r>
      <w:r w:rsidR="00C83463">
        <w:rPr>
          <w:sz w:val="26"/>
          <w:szCs w:val="26"/>
        </w:rPr>
        <w:t>ф</w:t>
      </w:r>
      <w:r w:rsidR="00C83463">
        <w:rPr>
          <w:sz w:val="26"/>
          <w:szCs w:val="26"/>
        </w:rPr>
        <w:t>ры.</w:t>
      </w:r>
    </w:p>
    <w:p w:rsidR="00106E17" w:rsidRDefault="004762EA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>:</w:t>
      </w:r>
      <w:r>
        <w:rPr>
          <w:sz w:val="26"/>
          <w:szCs w:val="26"/>
        </w:rPr>
        <w:t xml:space="preserve"> У нас показатель – 34273, </w:t>
      </w:r>
      <w:r w:rsidR="00C82DA9">
        <w:rPr>
          <w:sz w:val="26"/>
          <w:szCs w:val="26"/>
        </w:rPr>
        <w:t xml:space="preserve">это </w:t>
      </w:r>
      <w:r>
        <w:rPr>
          <w:sz w:val="26"/>
          <w:szCs w:val="26"/>
        </w:rPr>
        <w:t>уровень 2018 года среднемесячный до</w:t>
      </w:r>
      <w:r w:rsidR="006863E6">
        <w:rPr>
          <w:sz w:val="26"/>
          <w:szCs w:val="26"/>
        </w:rPr>
        <w:t>ход от трудовой деятельности, то есть к этому мы стремимся</w:t>
      </w:r>
      <w:proofErr w:type="gramStart"/>
      <w:r w:rsidR="006863E6">
        <w:rPr>
          <w:sz w:val="26"/>
          <w:szCs w:val="26"/>
        </w:rPr>
        <w:t>.</w:t>
      </w:r>
      <w:proofErr w:type="gramEnd"/>
    </w:p>
    <w:p w:rsidR="00141AE7" w:rsidRDefault="00E15314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Непомнящая</w:t>
      </w:r>
      <w:r w:rsidR="00C82DA9">
        <w:rPr>
          <w:sz w:val="26"/>
          <w:szCs w:val="26"/>
        </w:rPr>
        <w:t xml:space="preserve">: А откуда такая цифра сложилась? </w:t>
      </w:r>
    </w:p>
    <w:p w:rsidR="00C82DA9" w:rsidRDefault="00C82DA9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>:</w:t>
      </w:r>
      <w:r>
        <w:rPr>
          <w:sz w:val="26"/>
          <w:szCs w:val="26"/>
        </w:rPr>
        <w:t xml:space="preserve"> Это факт 2018 года</w:t>
      </w:r>
      <w:proofErr w:type="gramStart"/>
      <w:r>
        <w:rPr>
          <w:sz w:val="26"/>
          <w:szCs w:val="26"/>
        </w:rPr>
        <w:t>.</w:t>
      </w:r>
      <w:proofErr w:type="gramEnd"/>
    </w:p>
    <w:p w:rsidR="00C82DA9" w:rsidRDefault="00E15314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Непомнящая</w:t>
      </w:r>
      <w:r w:rsidR="00C82DA9">
        <w:rPr>
          <w:sz w:val="26"/>
          <w:szCs w:val="26"/>
        </w:rPr>
        <w:t xml:space="preserve">: Я учитель и прекрасно знаю, сейчас провожу тарификацию, учитель с нагрузкой в 23 часа, максимально, что можно, получает зарплату 24000. Если иметь зарплату в 30000, значит, 30 часов. 30 часов – это запредельная </w:t>
      </w:r>
      <w:r w:rsidR="00EC2619">
        <w:rPr>
          <w:sz w:val="26"/>
          <w:szCs w:val="26"/>
        </w:rPr>
        <w:t>физич</w:t>
      </w:r>
      <w:r w:rsidR="00EC2619">
        <w:rPr>
          <w:sz w:val="26"/>
          <w:szCs w:val="26"/>
        </w:rPr>
        <w:t>е</w:t>
      </w:r>
      <w:r w:rsidR="00EC2619">
        <w:rPr>
          <w:sz w:val="26"/>
          <w:szCs w:val="26"/>
        </w:rPr>
        <w:t xml:space="preserve">ская </w:t>
      </w:r>
      <w:r w:rsidR="00C82DA9">
        <w:rPr>
          <w:sz w:val="26"/>
          <w:szCs w:val="26"/>
        </w:rPr>
        <w:t>нагру</w:t>
      </w:r>
      <w:r w:rsidR="00C82DA9">
        <w:rPr>
          <w:sz w:val="26"/>
          <w:szCs w:val="26"/>
        </w:rPr>
        <w:t>з</w:t>
      </w:r>
      <w:r w:rsidR="00C82DA9">
        <w:rPr>
          <w:sz w:val="26"/>
          <w:szCs w:val="26"/>
        </w:rPr>
        <w:t xml:space="preserve">ка </w:t>
      </w:r>
      <w:r w:rsidR="00EC2619">
        <w:rPr>
          <w:sz w:val="26"/>
          <w:szCs w:val="26"/>
        </w:rPr>
        <w:t>для учителя.</w:t>
      </w:r>
    </w:p>
    <w:p w:rsidR="00C82DA9" w:rsidRDefault="00EC2619" w:rsidP="00217427">
      <w:pPr>
        <w:spacing w:before="120"/>
        <w:ind w:firstLine="709"/>
        <w:jc w:val="both"/>
        <w:rPr>
          <w:bCs/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>: Мне нужно тогда с Министерством образования</w:t>
      </w:r>
      <w:r w:rsidRPr="00EC261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еще раз прораб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тать вопрос</w:t>
      </w:r>
      <w:proofErr w:type="gramStart"/>
      <w:r>
        <w:rPr>
          <w:bCs/>
          <w:sz w:val="26"/>
          <w:szCs w:val="26"/>
        </w:rPr>
        <w:t>.</w:t>
      </w:r>
      <w:proofErr w:type="gramEnd"/>
    </w:p>
    <w:p w:rsidR="00EC2619" w:rsidRDefault="0057665B" w:rsidP="00217427">
      <w:pPr>
        <w:spacing w:before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Непомнящая</w:t>
      </w:r>
      <w:r w:rsidR="00EC2619">
        <w:rPr>
          <w:bCs/>
          <w:sz w:val="26"/>
          <w:szCs w:val="26"/>
        </w:rPr>
        <w:t>: Чтобы цифра была реальной</w:t>
      </w:r>
      <w:r w:rsidR="00514958">
        <w:rPr>
          <w:bCs/>
          <w:sz w:val="26"/>
          <w:szCs w:val="26"/>
        </w:rPr>
        <w:t xml:space="preserve">, наверное, соответствовала </w:t>
      </w:r>
      <w:r w:rsidR="00065E0D">
        <w:rPr>
          <w:bCs/>
          <w:sz w:val="26"/>
          <w:szCs w:val="26"/>
        </w:rPr>
        <w:t xml:space="preserve">бы </w:t>
      </w:r>
      <w:r w:rsidR="00514958">
        <w:rPr>
          <w:bCs/>
          <w:sz w:val="26"/>
          <w:szCs w:val="26"/>
        </w:rPr>
        <w:t>к</w:t>
      </w:r>
      <w:r w:rsidR="00514958">
        <w:rPr>
          <w:bCs/>
          <w:sz w:val="26"/>
          <w:szCs w:val="26"/>
        </w:rPr>
        <w:t>а</w:t>
      </w:r>
      <w:r w:rsidR="00514958">
        <w:rPr>
          <w:bCs/>
          <w:sz w:val="26"/>
          <w:szCs w:val="26"/>
        </w:rPr>
        <w:t>ким-то показате</w:t>
      </w:r>
      <w:r w:rsidR="00065E0D">
        <w:rPr>
          <w:bCs/>
          <w:sz w:val="26"/>
          <w:szCs w:val="26"/>
        </w:rPr>
        <w:t>лям и</w:t>
      </w:r>
      <w:r w:rsidR="00514958">
        <w:rPr>
          <w:bCs/>
          <w:sz w:val="26"/>
          <w:szCs w:val="26"/>
        </w:rPr>
        <w:t xml:space="preserve"> </w:t>
      </w:r>
      <w:r w:rsidR="00065E0D">
        <w:rPr>
          <w:bCs/>
          <w:sz w:val="26"/>
          <w:szCs w:val="26"/>
        </w:rPr>
        <w:t>нормативам, но я действующий учитель, коллектив, который я т</w:t>
      </w:r>
      <w:r w:rsidR="00065E0D">
        <w:rPr>
          <w:bCs/>
          <w:sz w:val="26"/>
          <w:szCs w:val="26"/>
        </w:rPr>
        <w:t>а</w:t>
      </w:r>
      <w:r w:rsidR="00065E0D">
        <w:rPr>
          <w:bCs/>
          <w:sz w:val="26"/>
          <w:szCs w:val="26"/>
        </w:rPr>
        <w:t>рифицирую и вижу.</w:t>
      </w:r>
    </w:p>
    <w:p w:rsidR="00065E0D" w:rsidRDefault="00065E0D" w:rsidP="00217427">
      <w:pPr>
        <w:spacing w:before="120"/>
        <w:ind w:firstLine="709"/>
        <w:jc w:val="both"/>
        <w:rPr>
          <w:bCs/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 xml:space="preserve">: Я говорю о </w:t>
      </w:r>
      <w:r>
        <w:rPr>
          <w:sz w:val="26"/>
          <w:szCs w:val="26"/>
        </w:rPr>
        <w:t>среднемесячном доходе от трудовой деятельности в целом по Забайкальскому краю.</w:t>
      </w:r>
      <w:r w:rsidR="003060EE">
        <w:rPr>
          <w:sz w:val="26"/>
          <w:szCs w:val="26"/>
        </w:rPr>
        <w:t xml:space="preserve"> Есть дифференциация между районами. То есть здесь</w:t>
      </w:r>
      <w:r w:rsidR="003C3869">
        <w:rPr>
          <w:sz w:val="26"/>
          <w:szCs w:val="26"/>
        </w:rPr>
        <w:t xml:space="preserve"> надо шире рассматривать вопрос с </w:t>
      </w:r>
      <w:r w:rsidR="003C3869">
        <w:rPr>
          <w:bCs/>
          <w:sz w:val="26"/>
          <w:szCs w:val="26"/>
        </w:rPr>
        <w:t>Министерством образования. Я прямо так не могу сказать, здесь надо посмотреть, какие показатели влияют.</w:t>
      </w:r>
    </w:p>
    <w:p w:rsidR="003C3869" w:rsidRDefault="009A35EC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 Уважаемые коллеги, вопросов больше нет. Есть вопрос. Пожалу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ста.</w:t>
      </w:r>
    </w:p>
    <w:p w:rsidR="009A35EC" w:rsidRDefault="001B05B2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Кузнецов</w:t>
      </w:r>
      <w:r w:rsidR="009A35EC">
        <w:rPr>
          <w:sz w:val="26"/>
          <w:szCs w:val="26"/>
        </w:rPr>
        <w:t xml:space="preserve">: В проекте закона дважды упоминаются </w:t>
      </w:r>
      <w:proofErr w:type="spellStart"/>
      <w:r w:rsidR="009A35EC">
        <w:rPr>
          <w:sz w:val="26"/>
          <w:szCs w:val="26"/>
        </w:rPr>
        <w:t>Борзинский</w:t>
      </w:r>
      <w:proofErr w:type="spellEnd"/>
      <w:r w:rsidR="009A35EC">
        <w:rPr>
          <w:sz w:val="26"/>
          <w:szCs w:val="26"/>
        </w:rPr>
        <w:t xml:space="preserve"> и Алек-Заводской районы, причем упоминаются в плане организации</w:t>
      </w:r>
      <w:r w:rsidR="00A42C96">
        <w:rPr>
          <w:sz w:val="26"/>
          <w:szCs w:val="26"/>
        </w:rPr>
        <w:t xml:space="preserve"> водоснабжения. Мне бы хот</w:t>
      </w:r>
      <w:r w:rsidR="00A42C96">
        <w:rPr>
          <w:sz w:val="26"/>
          <w:szCs w:val="26"/>
        </w:rPr>
        <w:t>е</w:t>
      </w:r>
      <w:r w:rsidR="00A42C96">
        <w:rPr>
          <w:sz w:val="26"/>
          <w:szCs w:val="26"/>
        </w:rPr>
        <w:t xml:space="preserve">лось знать, или здесь какая-то накладка есть, или конкретные цифры есть по </w:t>
      </w:r>
      <w:proofErr w:type="spellStart"/>
      <w:r w:rsidR="00A42C96">
        <w:rPr>
          <w:sz w:val="26"/>
          <w:szCs w:val="26"/>
        </w:rPr>
        <w:t>Борзинск</w:t>
      </w:r>
      <w:r w:rsidR="00A42C96">
        <w:rPr>
          <w:sz w:val="26"/>
          <w:szCs w:val="26"/>
        </w:rPr>
        <w:t>о</w:t>
      </w:r>
      <w:r w:rsidR="00A42C96">
        <w:rPr>
          <w:sz w:val="26"/>
          <w:szCs w:val="26"/>
        </w:rPr>
        <w:t>му</w:t>
      </w:r>
      <w:proofErr w:type="spellEnd"/>
      <w:r w:rsidR="00A42C96" w:rsidRPr="00A42C96">
        <w:rPr>
          <w:sz w:val="26"/>
          <w:szCs w:val="26"/>
        </w:rPr>
        <w:t xml:space="preserve"> </w:t>
      </w:r>
      <w:r w:rsidR="00A42C96">
        <w:rPr>
          <w:sz w:val="26"/>
          <w:szCs w:val="26"/>
        </w:rPr>
        <w:t>и Алек-Заводскому районам?</w:t>
      </w:r>
    </w:p>
    <w:p w:rsidR="00A42C96" w:rsidRDefault="00A42C96" w:rsidP="00217427">
      <w:pPr>
        <w:spacing w:before="120"/>
        <w:ind w:firstLine="709"/>
        <w:jc w:val="both"/>
        <w:rPr>
          <w:bCs/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>: Это какой раздел: образование или здравоохранение</w:t>
      </w:r>
      <w:proofErr w:type="gramStart"/>
      <w:r>
        <w:rPr>
          <w:bCs/>
          <w:sz w:val="26"/>
          <w:szCs w:val="26"/>
        </w:rPr>
        <w:t>?</w:t>
      </w:r>
      <w:proofErr w:type="gramEnd"/>
    </w:p>
    <w:p w:rsidR="003C3869" w:rsidRDefault="001B05B2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Кузнецов</w:t>
      </w:r>
      <w:r w:rsidR="00A42C96">
        <w:rPr>
          <w:bCs/>
          <w:sz w:val="26"/>
          <w:szCs w:val="26"/>
        </w:rPr>
        <w:t xml:space="preserve">: В одном случае 34,4 млн. на реализацию мероприятий плана </w:t>
      </w:r>
      <w:proofErr w:type="spellStart"/>
      <w:r w:rsidR="00A42C96">
        <w:rPr>
          <w:bCs/>
          <w:sz w:val="26"/>
          <w:szCs w:val="26"/>
        </w:rPr>
        <w:t>соцразвития</w:t>
      </w:r>
      <w:proofErr w:type="spellEnd"/>
      <w:r w:rsidR="00A42C96">
        <w:rPr>
          <w:bCs/>
          <w:sz w:val="26"/>
          <w:szCs w:val="26"/>
        </w:rPr>
        <w:t xml:space="preserve">, организацию водоснабжения и приобретения модуля конструкции здания библиотеки в селе Шара </w:t>
      </w:r>
      <w:r w:rsidR="00A42C96">
        <w:rPr>
          <w:sz w:val="26"/>
          <w:szCs w:val="26"/>
        </w:rPr>
        <w:t xml:space="preserve">Алек-Заводского района и на </w:t>
      </w:r>
      <w:r w:rsidR="00A42C96">
        <w:rPr>
          <w:bCs/>
          <w:sz w:val="26"/>
          <w:szCs w:val="26"/>
        </w:rPr>
        <w:t>организацию вод</w:t>
      </w:r>
      <w:r w:rsidR="00A42C96">
        <w:rPr>
          <w:bCs/>
          <w:sz w:val="26"/>
          <w:szCs w:val="26"/>
        </w:rPr>
        <w:t>о</w:t>
      </w:r>
      <w:r w:rsidR="00A42C96">
        <w:rPr>
          <w:bCs/>
          <w:sz w:val="26"/>
          <w:szCs w:val="26"/>
        </w:rPr>
        <w:t xml:space="preserve">снабжения села </w:t>
      </w:r>
      <w:proofErr w:type="spellStart"/>
      <w:r w:rsidR="00A42C96">
        <w:rPr>
          <w:bCs/>
          <w:sz w:val="26"/>
          <w:szCs w:val="26"/>
        </w:rPr>
        <w:t>Т</w:t>
      </w:r>
      <w:r w:rsidR="00BF42B2">
        <w:rPr>
          <w:bCs/>
          <w:sz w:val="26"/>
          <w:szCs w:val="26"/>
        </w:rPr>
        <w:t>а</w:t>
      </w:r>
      <w:r w:rsidR="00240E31">
        <w:rPr>
          <w:bCs/>
          <w:sz w:val="26"/>
          <w:szCs w:val="26"/>
        </w:rPr>
        <w:t>рс</w:t>
      </w:r>
      <w:r w:rsidR="00BF42B2">
        <w:rPr>
          <w:bCs/>
          <w:sz w:val="26"/>
          <w:szCs w:val="26"/>
        </w:rPr>
        <w:t>ы</w:t>
      </w:r>
      <w:r w:rsidR="00A42C96">
        <w:rPr>
          <w:bCs/>
          <w:sz w:val="26"/>
          <w:szCs w:val="26"/>
        </w:rPr>
        <w:t>хой</w:t>
      </w:r>
      <w:proofErr w:type="spellEnd"/>
      <w:r w:rsidR="00A42C96">
        <w:rPr>
          <w:bCs/>
          <w:sz w:val="26"/>
          <w:szCs w:val="26"/>
        </w:rPr>
        <w:t xml:space="preserve"> </w:t>
      </w:r>
      <w:proofErr w:type="spellStart"/>
      <w:r w:rsidR="00A42C96">
        <w:rPr>
          <w:sz w:val="26"/>
          <w:szCs w:val="26"/>
        </w:rPr>
        <w:t>Борзинского</w:t>
      </w:r>
      <w:proofErr w:type="spellEnd"/>
      <w:r w:rsidR="00A42C96">
        <w:rPr>
          <w:sz w:val="26"/>
          <w:szCs w:val="26"/>
        </w:rPr>
        <w:t xml:space="preserve"> района</w:t>
      </w:r>
      <w:r w:rsidR="00911E64">
        <w:rPr>
          <w:sz w:val="26"/>
          <w:szCs w:val="26"/>
        </w:rPr>
        <w:t xml:space="preserve"> и 29,9 млн. на предоставление ме</w:t>
      </w:r>
      <w:r w:rsidR="00911E64">
        <w:rPr>
          <w:sz w:val="26"/>
          <w:szCs w:val="26"/>
        </w:rPr>
        <w:t>ж</w:t>
      </w:r>
      <w:r w:rsidR="00911E64">
        <w:rPr>
          <w:sz w:val="26"/>
          <w:szCs w:val="26"/>
        </w:rPr>
        <w:t xml:space="preserve">бюджетных трансфертов и </w:t>
      </w:r>
      <w:r w:rsidR="00911E64">
        <w:rPr>
          <w:bCs/>
          <w:sz w:val="26"/>
          <w:szCs w:val="26"/>
        </w:rPr>
        <w:t xml:space="preserve">организацию водоснабжения опять же в </w:t>
      </w:r>
      <w:proofErr w:type="spellStart"/>
      <w:r w:rsidR="00DD5C12">
        <w:rPr>
          <w:sz w:val="26"/>
          <w:szCs w:val="26"/>
        </w:rPr>
        <w:t>Борзинском</w:t>
      </w:r>
      <w:proofErr w:type="spellEnd"/>
      <w:r w:rsidR="00DD5C12">
        <w:rPr>
          <w:sz w:val="26"/>
          <w:szCs w:val="26"/>
        </w:rPr>
        <w:t xml:space="preserve"> и Алек-Заводско</w:t>
      </w:r>
      <w:r w:rsidR="00911E64">
        <w:rPr>
          <w:sz w:val="26"/>
          <w:szCs w:val="26"/>
        </w:rPr>
        <w:t>м районах</w:t>
      </w:r>
      <w:r w:rsidR="00DD5C12">
        <w:rPr>
          <w:sz w:val="26"/>
          <w:szCs w:val="26"/>
        </w:rPr>
        <w:t>.</w:t>
      </w:r>
    </w:p>
    <w:p w:rsidR="00DD5C12" w:rsidRDefault="00DD5C12" w:rsidP="00217427">
      <w:pPr>
        <w:spacing w:before="120"/>
        <w:ind w:firstLine="709"/>
        <w:jc w:val="both"/>
        <w:rPr>
          <w:bCs/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 xml:space="preserve">: Значит, выделялись и тому и другому районам. </w:t>
      </w:r>
      <w:r w:rsidR="00C116E8">
        <w:rPr>
          <w:bCs/>
          <w:sz w:val="26"/>
          <w:szCs w:val="26"/>
        </w:rPr>
        <w:t>Я уточню тогда и Вам доложу.</w:t>
      </w:r>
      <w:r w:rsidR="00240E31">
        <w:rPr>
          <w:bCs/>
          <w:sz w:val="26"/>
          <w:szCs w:val="26"/>
        </w:rPr>
        <w:t xml:space="preserve"> Сейчас не могу сказать, в разрезе районов нет.</w:t>
      </w:r>
    </w:p>
    <w:p w:rsidR="003C3869" w:rsidRDefault="00240E31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240E31">
        <w:rPr>
          <w:sz w:val="26"/>
          <w:szCs w:val="26"/>
          <w:u w:val="single"/>
        </w:rPr>
        <w:t>Бутыльский</w:t>
      </w:r>
      <w:proofErr w:type="spellEnd"/>
      <w:r>
        <w:rPr>
          <w:sz w:val="26"/>
          <w:szCs w:val="26"/>
        </w:rPr>
        <w:t>: Там оба села прошли по пожарам</w:t>
      </w:r>
    </w:p>
    <w:p w:rsidR="00240E31" w:rsidRDefault="00240E31" w:rsidP="00240E31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(Из зала, неразборчиво).</w:t>
      </w:r>
    </w:p>
    <w:p w:rsidR="00141AE7" w:rsidRDefault="00240E31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503BCB">
        <w:rPr>
          <w:bCs/>
          <w:sz w:val="26"/>
          <w:szCs w:val="26"/>
          <w:u w:val="single"/>
        </w:rPr>
        <w:t>Чикичева</w:t>
      </w:r>
      <w:proofErr w:type="spellEnd"/>
      <w:r>
        <w:rPr>
          <w:bCs/>
          <w:sz w:val="26"/>
          <w:szCs w:val="26"/>
        </w:rPr>
        <w:t>: Библиотека села Шара</w:t>
      </w:r>
      <w:proofErr w:type="gramStart"/>
      <w:r>
        <w:rPr>
          <w:bCs/>
          <w:sz w:val="26"/>
          <w:szCs w:val="26"/>
        </w:rPr>
        <w:t>.</w:t>
      </w:r>
      <w:proofErr w:type="gramEnd"/>
    </w:p>
    <w:p w:rsidR="004762EA" w:rsidRDefault="001F63B9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Кузнецов</w:t>
      </w:r>
      <w:r w:rsidR="00240E31">
        <w:rPr>
          <w:sz w:val="26"/>
          <w:szCs w:val="26"/>
        </w:rPr>
        <w:t>: Понятно. Конкретно по районам речь идет. То, что там федерал</w:t>
      </w:r>
      <w:r w:rsidR="00240E31">
        <w:rPr>
          <w:sz w:val="26"/>
          <w:szCs w:val="26"/>
        </w:rPr>
        <w:t>ь</w:t>
      </w:r>
      <w:r w:rsidR="00240E31">
        <w:rPr>
          <w:sz w:val="26"/>
          <w:szCs w:val="26"/>
        </w:rPr>
        <w:t xml:space="preserve">ный и региональный бюджет, это понятно. Имеется в виду конкретно </w:t>
      </w:r>
      <w:proofErr w:type="spellStart"/>
      <w:r w:rsidR="00240E31">
        <w:rPr>
          <w:sz w:val="26"/>
          <w:szCs w:val="26"/>
        </w:rPr>
        <w:t>Борзинский</w:t>
      </w:r>
      <w:proofErr w:type="spellEnd"/>
      <w:r w:rsidR="00240E31">
        <w:rPr>
          <w:sz w:val="26"/>
          <w:szCs w:val="26"/>
        </w:rPr>
        <w:t xml:space="preserve"> ра</w:t>
      </w:r>
      <w:r w:rsidR="00240E31">
        <w:rPr>
          <w:sz w:val="26"/>
          <w:szCs w:val="26"/>
        </w:rPr>
        <w:t>й</w:t>
      </w:r>
      <w:r w:rsidR="00240E31">
        <w:rPr>
          <w:sz w:val="26"/>
          <w:szCs w:val="26"/>
        </w:rPr>
        <w:t>он.</w:t>
      </w:r>
      <w:r w:rsidR="00BF42B2">
        <w:rPr>
          <w:sz w:val="26"/>
          <w:szCs w:val="26"/>
        </w:rPr>
        <w:t xml:space="preserve"> Там же суммы не указываются.</w:t>
      </w:r>
    </w:p>
    <w:p w:rsidR="004762EA" w:rsidRDefault="00BF42B2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240E31">
        <w:rPr>
          <w:sz w:val="26"/>
          <w:szCs w:val="26"/>
          <w:u w:val="single"/>
        </w:rPr>
        <w:lastRenderedPageBreak/>
        <w:t>Бутыльский</w:t>
      </w:r>
      <w:proofErr w:type="spellEnd"/>
      <w:r>
        <w:rPr>
          <w:sz w:val="26"/>
          <w:szCs w:val="26"/>
        </w:rPr>
        <w:t xml:space="preserve">: Эти села попали под пожары, что Шара, что </w:t>
      </w:r>
      <w:proofErr w:type="spellStart"/>
      <w:r>
        <w:rPr>
          <w:bCs/>
          <w:sz w:val="26"/>
          <w:szCs w:val="26"/>
        </w:rPr>
        <w:t>Тарсыхой</w:t>
      </w:r>
      <w:proofErr w:type="spellEnd"/>
      <w:r>
        <w:rPr>
          <w:bCs/>
          <w:sz w:val="26"/>
          <w:szCs w:val="26"/>
        </w:rPr>
        <w:t>. Там в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доснабжение из-за того, что попали под пожары. </w:t>
      </w:r>
    </w:p>
    <w:p w:rsidR="00FD4FF0" w:rsidRDefault="00BF42B2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 Евгений Николаевич, вместе со Светланой Юрьевной, может,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том отдельно отрегулируете этот вопрос, чтобы понятно было все. Хорошо?</w:t>
      </w:r>
      <w:r w:rsidRPr="00BF42B2">
        <w:rPr>
          <w:sz w:val="26"/>
          <w:szCs w:val="26"/>
        </w:rPr>
        <w:t xml:space="preserve"> </w:t>
      </w:r>
      <w:r>
        <w:rPr>
          <w:sz w:val="26"/>
          <w:szCs w:val="26"/>
        </w:rPr>
        <w:t>Ув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жаемые коллеги, вопросов больше нет. Светлана Юрьевна, спасибо. Слово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ставляется </w:t>
      </w:r>
      <w:r>
        <w:rPr>
          <w:kern w:val="2"/>
          <w:sz w:val="26"/>
          <w:szCs w:val="26"/>
        </w:rPr>
        <w:t>исполняющей обязанности</w:t>
      </w:r>
      <w:r>
        <w:rPr>
          <w:color w:val="000000"/>
          <w:sz w:val="26"/>
          <w:szCs w:val="26"/>
        </w:rPr>
        <w:t xml:space="preserve"> председателя Контрольно-счетной палаты Забайкальского края</w:t>
      </w:r>
      <w:r w:rsidRPr="00BF42B2">
        <w:rPr>
          <w:sz w:val="26"/>
          <w:szCs w:val="26"/>
        </w:rPr>
        <w:t xml:space="preserve"> </w:t>
      </w:r>
      <w:proofErr w:type="spellStart"/>
      <w:r w:rsidRPr="009A6359">
        <w:rPr>
          <w:sz w:val="26"/>
          <w:szCs w:val="26"/>
        </w:rPr>
        <w:t>Светлаков</w:t>
      </w:r>
      <w:r>
        <w:rPr>
          <w:sz w:val="26"/>
          <w:szCs w:val="26"/>
        </w:rPr>
        <w:t>ой</w:t>
      </w:r>
      <w:proofErr w:type="spellEnd"/>
      <w:r>
        <w:rPr>
          <w:color w:val="000000"/>
          <w:sz w:val="26"/>
          <w:szCs w:val="26"/>
        </w:rPr>
        <w:t xml:space="preserve"> </w:t>
      </w:r>
      <w:r w:rsidRPr="00111BF2">
        <w:rPr>
          <w:sz w:val="26"/>
          <w:szCs w:val="26"/>
        </w:rPr>
        <w:t>Ларис</w:t>
      </w:r>
      <w:r>
        <w:rPr>
          <w:sz w:val="26"/>
          <w:szCs w:val="26"/>
        </w:rPr>
        <w:t>е</w:t>
      </w:r>
      <w:r w:rsidRPr="00111BF2">
        <w:rPr>
          <w:sz w:val="26"/>
          <w:szCs w:val="26"/>
        </w:rPr>
        <w:t xml:space="preserve"> Викторовн</w:t>
      </w:r>
      <w:r>
        <w:rPr>
          <w:sz w:val="26"/>
          <w:szCs w:val="26"/>
        </w:rPr>
        <w:t>е.</w:t>
      </w:r>
    </w:p>
    <w:p w:rsidR="00240E31" w:rsidRDefault="00BF42B2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BF42B2">
        <w:rPr>
          <w:sz w:val="26"/>
          <w:szCs w:val="26"/>
          <w:u w:val="single"/>
        </w:rPr>
        <w:t>Светлакова</w:t>
      </w:r>
      <w:proofErr w:type="spellEnd"/>
      <w:r>
        <w:rPr>
          <w:sz w:val="26"/>
          <w:szCs w:val="26"/>
        </w:rPr>
        <w:t xml:space="preserve">: </w:t>
      </w:r>
      <w:r w:rsidR="004F70F6">
        <w:rPr>
          <w:sz w:val="26"/>
          <w:szCs w:val="26"/>
        </w:rPr>
        <w:t>Добрый день, уважаемые депутаты и присутствующие на сег</w:t>
      </w:r>
      <w:r w:rsidR="004F70F6">
        <w:rPr>
          <w:sz w:val="26"/>
          <w:szCs w:val="26"/>
        </w:rPr>
        <w:t>о</w:t>
      </w:r>
      <w:r w:rsidR="004F70F6">
        <w:rPr>
          <w:sz w:val="26"/>
          <w:szCs w:val="26"/>
        </w:rPr>
        <w:t xml:space="preserve">дняшнем заседании. </w:t>
      </w:r>
      <w:r w:rsidR="009E6541">
        <w:rPr>
          <w:color w:val="000000"/>
          <w:sz w:val="26"/>
          <w:szCs w:val="26"/>
        </w:rPr>
        <w:t xml:space="preserve">Контрольно-счетной </w:t>
      </w:r>
      <w:proofErr w:type="gramStart"/>
      <w:r w:rsidR="009E6541">
        <w:rPr>
          <w:color w:val="000000"/>
          <w:sz w:val="26"/>
          <w:szCs w:val="26"/>
        </w:rPr>
        <w:t>палатой</w:t>
      </w:r>
      <w:proofErr w:type="gramEnd"/>
      <w:r w:rsidR="004F70F6">
        <w:rPr>
          <w:color w:val="000000"/>
          <w:sz w:val="26"/>
          <w:szCs w:val="26"/>
        </w:rPr>
        <w:t xml:space="preserve"> в рамках законодательно уст</w:t>
      </w:r>
      <w:r w:rsidR="004F70F6">
        <w:rPr>
          <w:color w:val="000000"/>
          <w:sz w:val="26"/>
          <w:szCs w:val="26"/>
        </w:rPr>
        <w:t>а</w:t>
      </w:r>
      <w:r w:rsidR="004F70F6">
        <w:rPr>
          <w:color w:val="000000"/>
          <w:sz w:val="26"/>
          <w:szCs w:val="26"/>
        </w:rPr>
        <w:t>новленных полномочий подготовлено 5 сентября текущего года и направлено в З</w:t>
      </w:r>
      <w:r w:rsidR="004F70F6">
        <w:rPr>
          <w:color w:val="000000"/>
          <w:sz w:val="26"/>
          <w:szCs w:val="26"/>
        </w:rPr>
        <w:t>а</w:t>
      </w:r>
      <w:r w:rsidR="004F70F6">
        <w:rPr>
          <w:color w:val="000000"/>
          <w:sz w:val="26"/>
          <w:szCs w:val="26"/>
        </w:rPr>
        <w:t>конодательное Собрание заключение на рассматриваемый законопроект. Принято также участие по этому вопросу в заседании комитета по бюджетной и налоговой политике. По результатам проведенной экспертизы в заключении отражены след</w:t>
      </w:r>
      <w:r w:rsidR="004F70F6">
        <w:rPr>
          <w:color w:val="000000"/>
          <w:sz w:val="26"/>
          <w:szCs w:val="26"/>
        </w:rPr>
        <w:t>у</w:t>
      </w:r>
      <w:r w:rsidR="004F70F6">
        <w:rPr>
          <w:color w:val="000000"/>
          <w:sz w:val="26"/>
          <w:szCs w:val="26"/>
        </w:rPr>
        <w:t xml:space="preserve">ющие основные моменты. </w:t>
      </w:r>
      <w:r w:rsidR="00EA7391">
        <w:rPr>
          <w:color w:val="000000"/>
          <w:sz w:val="26"/>
          <w:szCs w:val="26"/>
        </w:rPr>
        <w:t>Источники, предлагаемые для увеличения доходной ч</w:t>
      </w:r>
      <w:r w:rsidR="00EA7391">
        <w:rPr>
          <w:color w:val="000000"/>
          <w:sz w:val="26"/>
          <w:szCs w:val="26"/>
        </w:rPr>
        <w:t>а</w:t>
      </w:r>
      <w:r w:rsidR="00EA7391">
        <w:rPr>
          <w:color w:val="000000"/>
          <w:sz w:val="26"/>
          <w:szCs w:val="26"/>
        </w:rPr>
        <w:t>сти краевого бюджета</w:t>
      </w:r>
      <w:r w:rsidR="00514C07">
        <w:rPr>
          <w:color w:val="000000"/>
          <w:sz w:val="26"/>
          <w:szCs w:val="26"/>
        </w:rPr>
        <w:t xml:space="preserve"> как на 2019 год, так и на плановый период 2020–2021 годов, в целом не противоречат бюджетному законодательству. </w:t>
      </w:r>
      <w:proofErr w:type="gramStart"/>
      <w:r w:rsidR="00514C07">
        <w:rPr>
          <w:color w:val="000000"/>
          <w:sz w:val="26"/>
          <w:szCs w:val="26"/>
        </w:rPr>
        <w:t>Как сказал уже предыд</w:t>
      </w:r>
      <w:r w:rsidR="00514C07">
        <w:rPr>
          <w:color w:val="000000"/>
          <w:sz w:val="26"/>
          <w:szCs w:val="26"/>
        </w:rPr>
        <w:t>у</w:t>
      </w:r>
      <w:r w:rsidR="00514C07">
        <w:rPr>
          <w:color w:val="000000"/>
          <w:sz w:val="26"/>
          <w:szCs w:val="26"/>
        </w:rPr>
        <w:t>щий докладчик, из общей суммы, предлагаемой на 2019 год – 4,6 млрд., основную долю – 77,3% составляют поступления из федерального бюджета, где, в свою оч</w:t>
      </w:r>
      <w:r w:rsidR="00514C07">
        <w:rPr>
          <w:color w:val="000000"/>
          <w:sz w:val="26"/>
          <w:szCs w:val="26"/>
        </w:rPr>
        <w:t>е</w:t>
      </w:r>
      <w:r w:rsidR="00514C07">
        <w:rPr>
          <w:color w:val="000000"/>
          <w:sz w:val="26"/>
          <w:szCs w:val="26"/>
        </w:rPr>
        <w:t>редь, основными, конечно, являются целевые средства</w:t>
      </w:r>
      <w:r w:rsidR="00D8714F">
        <w:rPr>
          <w:color w:val="000000"/>
          <w:sz w:val="26"/>
          <w:szCs w:val="26"/>
        </w:rPr>
        <w:t xml:space="preserve"> в виде субсидий, субвенций и иных межбюджетных трансфертов</w:t>
      </w:r>
      <w:r w:rsidR="00B66432">
        <w:rPr>
          <w:color w:val="000000"/>
          <w:sz w:val="26"/>
          <w:szCs w:val="26"/>
        </w:rPr>
        <w:t xml:space="preserve"> </w:t>
      </w:r>
      <w:r w:rsidR="00B32EBA">
        <w:rPr>
          <w:color w:val="000000"/>
          <w:sz w:val="26"/>
          <w:szCs w:val="26"/>
        </w:rPr>
        <w:t>и</w:t>
      </w:r>
      <w:r w:rsidR="00B66432">
        <w:rPr>
          <w:color w:val="000000"/>
          <w:sz w:val="26"/>
          <w:szCs w:val="26"/>
        </w:rPr>
        <w:t xml:space="preserve"> доля дотаций на сбалансированность</w:t>
      </w:r>
      <w:r w:rsidR="00B32EBA">
        <w:rPr>
          <w:color w:val="000000"/>
          <w:sz w:val="26"/>
          <w:szCs w:val="26"/>
        </w:rPr>
        <w:t xml:space="preserve"> – 600 млн. рублей, 16,9%. </w:t>
      </w:r>
      <w:r w:rsidR="0009028C">
        <w:rPr>
          <w:color w:val="000000"/>
          <w:sz w:val="26"/>
          <w:szCs w:val="26"/>
        </w:rPr>
        <w:t xml:space="preserve">На плановый период уточнения предлагаются </w:t>
      </w:r>
      <w:r w:rsidR="00184000">
        <w:rPr>
          <w:color w:val="000000"/>
          <w:sz w:val="26"/>
          <w:szCs w:val="26"/>
        </w:rPr>
        <w:t>за счет увелич</w:t>
      </w:r>
      <w:r w:rsidR="00184000">
        <w:rPr>
          <w:color w:val="000000"/>
          <w:sz w:val="26"/>
          <w:szCs w:val="26"/>
        </w:rPr>
        <w:t>е</w:t>
      </w:r>
      <w:r w:rsidR="00184000">
        <w:rPr>
          <w:color w:val="000000"/>
          <w:sz w:val="26"/>
          <w:szCs w:val="26"/>
        </w:rPr>
        <w:t xml:space="preserve">ния прогнозных сумм </w:t>
      </w:r>
      <w:r w:rsidR="007568D4">
        <w:rPr>
          <w:color w:val="000000"/>
          <w:sz w:val="26"/>
          <w:szCs w:val="26"/>
        </w:rPr>
        <w:t>поступления целевых</w:t>
      </w:r>
      <w:proofErr w:type="gramEnd"/>
      <w:r w:rsidR="007568D4">
        <w:rPr>
          <w:color w:val="000000"/>
          <w:sz w:val="26"/>
          <w:szCs w:val="26"/>
        </w:rPr>
        <w:t xml:space="preserve"> средств из федерального бюджета</w:t>
      </w:r>
      <w:r w:rsidR="00494323">
        <w:rPr>
          <w:color w:val="000000"/>
          <w:sz w:val="26"/>
          <w:szCs w:val="26"/>
        </w:rPr>
        <w:t xml:space="preserve"> в указанных объемах 500-400 млн., округленно говорю, они </w:t>
      </w:r>
      <w:r w:rsidR="001A74B5">
        <w:rPr>
          <w:color w:val="000000"/>
          <w:sz w:val="26"/>
          <w:szCs w:val="26"/>
        </w:rPr>
        <w:t xml:space="preserve">на расходы </w:t>
      </w:r>
      <w:r w:rsidR="00494323">
        <w:rPr>
          <w:color w:val="000000"/>
          <w:sz w:val="26"/>
          <w:szCs w:val="26"/>
        </w:rPr>
        <w:t>в полном объеме по целевому назначению направляются. Относительно собственных дох</w:t>
      </w:r>
      <w:r w:rsidR="00494323">
        <w:rPr>
          <w:color w:val="000000"/>
          <w:sz w:val="26"/>
          <w:szCs w:val="26"/>
        </w:rPr>
        <w:t>о</w:t>
      </w:r>
      <w:r w:rsidR="00494323">
        <w:rPr>
          <w:color w:val="000000"/>
          <w:sz w:val="26"/>
          <w:szCs w:val="26"/>
        </w:rPr>
        <w:t xml:space="preserve">дов </w:t>
      </w:r>
      <w:r w:rsidR="006202ED">
        <w:rPr>
          <w:color w:val="000000"/>
          <w:sz w:val="26"/>
          <w:szCs w:val="26"/>
        </w:rPr>
        <w:t>ситуация следующая</w:t>
      </w:r>
      <w:r w:rsidR="00B43859">
        <w:rPr>
          <w:color w:val="000000"/>
          <w:sz w:val="26"/>
          <w:szCs w:val="26"/>
        </w:rPr>
        <w:t xml:space="preserve">. </w:t>
      </w:r>
      <w:proofErr w:type="gramStart"/>
      <w:r w:rsidR="00B43859">
        <w:rPr>
          <w:color w:val="000000"/>
          <w:sz w:val="26"/>
          <w:szCs w:val="26"/>
        </w:rPr>
        <w:t>В текущем году это уже третья корректировка налоговых и неналоговых доходов в сторону увеличения, и в случае положительного рассмо</w:t>
      </w:r>
      <w:r w:rsidR="00B43859">
        <w:rPr>
          <w:color w:val="000000"/>
          <w:sz w:val="26"/>
          <w:szCs w:val="26"/>
        </w:rPr>
        <w:t>т</w:t>
      </w:r>
      <w:r w:rsidR="00B43859">
        <w:rPr>
          <w:color w:val="000000"/>
          <w:sz w:val="26"/>
          <w:szCs w:val="26"/>
        </w:rPr>
        <w:t>рения этого законопроекта позволит увеличить прогноз поступлений собственных доходов на 1 млрд. 42 млн. В феврале сумма увеличения составляла 1,6 млрд., в июне – 1,1 млрд. Контрольно-счетной палатой проведен анализ текущего исполн</w:t>
      </w:r>
      <w:r w:rsidR="00B43859">
        <w:rPr>
          <w:color w:val="000000"/>
          <w:sz w:val="26"/>
          <w:szCs w:val="26"/>
        </w:rPr>
        <w:t>е</w:t>
      </w:r>
      <w:r w:rsidR="00B43859">
        <w:rPr>
          <w:color w:val="000000"/>
          <w:sz w:val="26"/>
          <w:szCs w:val="26"/>
        </w:rPr>
        <w:t>ния бюджета края по доходам по данным официальной бюджетной отчетности по с</w:t>
      </w:r>
      <w:r w:rsidR="00B43859">
        <w:rPr>
          <w:color w:val="000000"/>
          <w:sz w:val="26"/>
          <w:szCs w:val="26"/>
        </w:rPr>
        <w:t>о</w:t>
      </w:r>
      <w:r w:rsidR="00B43859">
        <w:rPr>
          <w:color w:val="000000"/>
          <w:sz w:val="26"/>
          <w:szCs w:val="26"/>
        </w:rPr>
        <w:t>стоянию</w:t>
      </w:r>
      <w:proofErr w:type="gramEnd"/>
      <w:r w:rsidR="00B43859">
        <w:rPr>
          <w:color w:val="000000"/>
          <w:sz w:val="26"/>
          <w:szCs w:val="26"/>
        </w:rPr>
        <w:t xml:space="preserve"> </w:t>
      </w:r>
      <w:proofErr w:type="gramStart"/>
      <w:r w:rsidR="00B43859">
        <w:rPr>
          <w:color w:val="000000"/>
          <w:sz w:val="26"/>
          <w:szCs w:val="26"/>
        </w:rPr>
        <w:t>на 1 августа и по предварительным данным на 1 сентября, потому что окончательный отчет будет только в 20-х числах, исходя из которых зафиксиров</w:t>
      </w:r>
      <w:r w:rsidR="00B43859">
        <w:rPr>
          <w:color w:val="000000"/>
          <w:sz w:val="26"/>
          <w:szCs w:val="26"/>
        </w:rPr>
        <w:t>а</w:t>
      </w:r>
      <w:r w:rsidR="00B43859">
        <w:rPr>
          <w:color w:val="000000"/>
          <w:sz w:val="26"/>
          <w:szCs w:val="26"/>
        </w:rPr>
        <w:t>н</w:t>
      </w:r>
      <w:r w:rsidR="00F342AD">
        <w:rPr>
          <w:color w:val="000000"/>
          <w:sz w:val="26"/>
          <w:szCs w:val="26"/>
        </w:rPr>
        <w:t>о некоторое сн</w:t>
      </w:r>
      <w:r w:rsidR="00F342AD">
        <w:rPr>
          <w:color w:val="000000"/>
          <w:sz w:val="26"/>
          <w:szCs w:val="26"/>
        </w:rPr>
        <w:t>и</w:t>
      </w:r>
      <w:r w:rsidR="00F342AD">
        <w:rPr>
          <w:color w:val="000000"/>
          <w:sz w:val="26"/>
          <w:szCs w:val="26"/>
        </w:rPr>
        <w:t>жение темпов по отношению к аналогичному периоду 2018 года по предлагаемым к увеличению налогам, это налог на доходы физических лиц и налог взимания в связи с упрощенной системой налогообложения.</w:t>
      </w:r>
      <w:proofErr w:type="gramEnd"/>
      <w:r w:rsidR="00F342AD">
        <w:rPr>
          <w:color w:val="000000"/>
          <w:sz w:val="26"/>
          <w:szCs w:val="26"/>
        </w:rPr>
        <w:t xml:space="preserve"> Аналогичные опасения в том, что закладываемые проектировки в полном объеме исполнены, в</w:t>
      </w:r>
      <w:r w:rsidR="00F342AD">
        <w:rPr>
          <w:color w:val="000000"/>
          <w:sz w:val="26"/>
          <w:szCs w:val="26"/>
        </w:rPr>
        <w:t>ы</w:t>
      </w:r>
      <w:r w:rsidR="00F342AD">
        <w:rPr>
          <w:color w:val="000000"/>
          <w:sz w:val="26"/>
          <w:szCs w:val="26"/>
        </w:rPr>
        <w:t>сказаны и главным администратором доходов – Управлением налоговой службы по Забайкальскому краю. Нами был сделан соответствующий запрос и получен оф</w:t>
      </w:r>
      <w:r w:rsidR="00F342AD">
        <w:rPr>
          <w:color w:val="000000"/>
          <w:sz w:val="26"/>
          <w:szCs w:val="26"/>
        </w:rPr>
        <w:t>и</w:t>
      </w:r>
      <w:r w:rsidR="00F342AD">
        <w:rPr>
          <w:color w:val="000000"/>
          <w:sz w:val="26"/>
          <w:szCs w:val="26"/>
        </w:rPr>
        <w:t>циальный ответ</w:t>
      </w:r>
      <w:r w:rsidR="009E085E">
        <w:rPr>
          <w:color w:val="000000"/>
          <w:sz w:val="26"/>
          <w:szCs w:val="26"/>
        </w:rPr>
        <w:t>. Кроме того, несколько напряженная ситуация</w:t>
      </w:r>
      <w:r w:rsidR="00EE637B">
        <w:rPr>
          <w:color w:val="000000"/>
          <w:sz w:val="26"/>
          <w:szCs w:val="26"/>
        </w:rPr>
        <w:t xml:space="preserve"> на сегодня склад</w:t>
      </w:r>
      <w:r w:rsidR="00EE637B">
        <w:rPr>
          <w:color w:val="000000"/>
          <w:sz w:val="26"/>
          <w:szCs w:val="26"/>
        </w:rPr>
        <w:t>ы</w:t>
      </w:r>
      <w:r w:rsidR="00EE637B">
        <w:rPr>
          <w:color w:val="000000"/>
          <w:sz w:val="26"/>
          <w:szCs w:val="26"/>
        </w:rPr>
        <w:t>вается с поступл</w:t>
      </w:r>
      <w:r w:rsidR="00EE637B">
        <w:rPr>
          <w:color w:val="000000"/>
          <w:sz w:val="26"/>
          <w:szCs w:val="26"/>
        </w:rPr>
        <w:t>е</w:t>
      </w:r>
      <w:r w:rsidR="00EE637B">
        <w:rPr>
          <w:color w:val="000000"/>
          <w:sz w:val="26"/>
          <w:szCs w:val="26"/>
        </w:rPr>
        <w:t>нием налога на имущество, по оценке главного администратора. Данным законопроектом пока корректировка данного налога не предлагается.</w:t>
      </w:r>
      <w:r w:rsidR="00B51C54">
        <w:rPr>
          <w:color w:val="000000"/>
          <w:sz w:val="26"/>
          <w:szCs w:val="26"/>
        </w:rPr>
        <w:t xml:space="preserve"> П</w:t>
      </w:r>
      <w:r w:rsidR="00B51C54">
        <w:rPr>
          <w:color w:val="000000"/>
          <w:sz w:val="26"/>
          <w:szCs w:val="26"/>
        </w:rPr>
        <w:t>о</w:t>
      </w:r>
      <w:r w:rsidR="00B51C54">
        <w:rPr>
          <w:color w:val="000000"/>
          <w:sz w:val="26"/>
          <w:szCs w:val="26"/>
        </w:rPr>
        <w:t>этому, по мнению Контрольно-счетной палаты необходимо продолжить монит</w:t>
      </w:r>
      <w:r w:rsidR="00B51C54">
        <w:rPr>
          <w:color w:val="000000"/>
          <w:sz w:val="26"/>
          <w:szCs w:val="26"/>
        </w:rPr>
        <w:t>о</w:t>
      </w:r>
      <w:r w:rsidR="00B51C54">
        <w:rPr>
          <w:color w:val="000000"/>
          <w:sz w:val="26"/>
          <w:szCs w:val="26"/>
        </w:rPr>
        <w:t>ринг складывающейся ситуации по пополнению доходной части бюджета в се</w:t>
      </w:r>
      <w:r w:rsidR="00B51C54">
        <w:rPr>
          <w:color w:val="000000"/>
          <w:sz w:val="26"/>
          <w:szCs w:val="26"/>
        </w:rPr>
        <w:t>н</w:t>
      </w:r>
      <w:r w:rsidR="00B51C54">
        <w:rPr>
          <w:color w:val="000000"/>
          <w:sz w:val="26"/>
          <w:szCs w:val="26"/>
        </w:rPr>
        <w:t>тябре-октябре и при необходимости своевременно подготовить соответствующие изменения в бюджет</w:t>
      </w:r>
      <w:r w:rsidR="00822690">
        <w:rPr>
          <w:color w:val="000000"/>
          <w:sz w:val="26"/>
          <w:szCs w:val="26"/>
        </w:rPr>
        <w:t>, учитывая, что у нас еще ряд изменений до конца года, вер</w:t>
      </w:r>
      <w:r w:rsidR="00822690">
        <w:rPr>
          <w:color w:val="000000"/>
          <w:sz w:val="26"/>
          <w:szCs w:val="26"/>
        </w:rPr>
        <w:t>о</w:t>
      </w:r>
      <w:r w:rsidR="00822690">
        <w:rPr>
          <w:color w:val="000000"/>
          <w:sz w:val="26"/>
          <w:szCs w:val="26"/>
        </w:rPr>
        <w:t>ятнее всего, будет. Также нужно продолжить активную работу по мобилизации д</w:t>
      </w:r>
      <w:r w:rsidR="00822690">
        <w:rPr>
          <w:color w:val="000000"/>
          <w:sz w:val="26"/>
          <w:szCs w:val="26"/>
        </w:rPr>
        <w:t>о</w:t>
      </w:r>
      <w:r w:rsidR="00822690">
        <w:rPr>
          <w:color w:val="000000"/>
          <w:sz w:val="26"/>
          <w:szCs w:val="26"/>
        </w:rPr>
        <w:t>ходов</w:t>
      </w:r>
      <w:r w:rsidR="00BA315D">
        <w:rPr>
          <w:color w:val="000000"/>
          <w:sz w:val="26"/>
          <w:szCs w:val="26"/>
        </w:rPr>
        <w:t xml:space="preserve">. Вчера в Контрольно-счетную палату поступила официальная информация из </w:t>
      </w:r>
      <w:r w:rsidR="00BA315D">
        <w:rPr>
          <w:color w:val="000000"/>
          <w:sz w:val="26"/>
          <w:szCs w:val="26"/>
        </w:rPr>
        <w:lastRenderedPageBreak/>
        <w:t xml:space="preserve">Управления налоговой службы по Забайкальскому краю о том, что на 1 августа </w:t>
      </w:r>
      <w:r w:rsidR="000E4860">
        <w:rPr>
          <w:color w:val="000000"/>
          <w:sz w:val="26"/>
          <w:szCs w:val="26"/>
        </w:rPr>
        <w:t>2019 года 399 учреждений, финансируемых из краевого бюджета, имеют задо</w:t>
      </w:r>
      <w:r w:rsidR="000E4860">
        <w:rPr>
          <w:color w:val="000000"/>
          <w:sz w:val="26"/>
          <w:szCs w:val="26"/>
        </w:rPr>
        <w:t>л</w:t>
      </w:r>
      <w:r w:rsidR="000E4860">
        <w:rPr>
          <w:color w:val="000000"/>
          <w:sz w:val="26"/>
          <w:szCs w:val="26"/>
        </w:rPr>
        <w:t>женность по налогам и страховым взносам</w:t>
      </w:r>
      <w:r w:rsidR="009C77EB">
        <w:rPr>
          <w:color w:val="000000"/>
          <w:sz w:val="26"/>
          <w:szCs w:val="26"/>
        </w:rPr>
        <w:t xml:space="preserve"> на общую сумму порядка 400 млн. ру</w:t>
      </w:r>
      <w:r w:rsidR="009C77EB">
        <w:rPr>
          <w:color w:val="000000"/>
          <w:sz w:val="26"/>
          <w:szCs w:val="26"/>
        </w:rPr>
        <w:t>б</w:t>
      </w:r>
      <w:r w:rsidR="009C77EB">
        <w:rPr>
          <w:color w:val="000000"/>
          <w:sz w:val="26"/>
          <w:szCs w:val="26"/>
        </w:rPr>
        <w:t>лей</w:t>
      </w:r>
      <w:r w:rsidR="005A4628">
        <w:rPr>
          <w:color w:val="000000"/>
          <w:sz w:val="26"/>
          <w:szCs w:val="26"/>
        </w:rPr>
        <w:t>, в том числе по НДФЛ – 69,9 млн. рублей. То есть резервы есть по поступл</w:t>
      </w:r>
      <w:r w:rsidR="005A4628">
        <w:rPr>
          <w:color w:val="000000"/>
          <w:sz w:val="26"/>
          <w:szCs w:val="26"/>
        </w:rPr>
        <w:t>е</w:t>
      </w:r>
      <w:r w:rsidR="005A4628">
        <w:rPr>
          <w:color w:val="000000"/>
          <w:sz w:val="26"/>
          <w:szCs w:val="26"/>
        </w:rPr>
        <w:t>нию, это надо активно использовать, то есть усилить мобилизационную работу. Основные направления расходования за счет предлагаемого увеличения объема доходов также предыд</w:t>
      </w:r>
      <w:r w:rsidR="005A4628">
        <w:rPr>
          <w:color w:val="000000"/>
          <w:sz w:val="26"/>
          <w:szCs w:val="26"/>
        </w:rPr>
        <w:t>у</w:t>
      </w:r>
      <w:r w:rsidR="005A4628">
        <w:rPr>
          <w:color w:val="000000"/>
          <w:sz w:val="26"/>
          <w:szCs w:val="26"/>
        </w:rPr>
        <w:t>щим докладчиком озвучены. Предлагаемые изменения по нашему мнению акт</w:t>
      </w:r>
      <w:r w:rsidR="005A4628">
        <w:rPr>
          <w:color w:val="000000"/>
          <w:sz w:val="26"/>
          <w:szCs w:val="26"/>
        </w:rPr>
        <w:t>у</w:t>
      </w:r>
      <w:r w:rsidR="005A4628">
        <w:rPr>
          <w:color w:val="000000"/>
          <w:sz w:val="26"/>
          <w:szCs w:val="26"/>
        </w:rPr>
        <w:t xml:space="preserve">альны, предложения касаются приоритетным направлений – это оказание </w:t>
      </w:r>
      <w:r w:rsidR="00750B8D">
        <w:rPr>
          <w:color w:val="000000"/>
          <w:sz w:val="26"/>
          <w:szCs w:val="26"/>
        </w:rPr>
        <w:t xml:space="preserve">финансовой </w:t>
      </w:r>
      <w:r w:rsidR="005A4628">
        <w:rPr>
          <w:color w:val="000000"/>
          <w:sz w:val="26"/>
          <w:szCs w:val="26"/>
        </w:rPr>
        <w:t>помощи муниципальным образованиям, это вопросы по</w:t>
      </w:r>
      <w:r w:rsidR="005A4628">
        <w:rPr>
          <w:color w:val="000000"/>
          <w:sz w:val="26"/>
          <w:szCs w:val="26"/>
        </w:rPr>
        <w:t>д</w:t>
      </w:r>
      <w:r w:rsidR="005A4628">
        <w:rPr>
          <w:color w:val="000000"/>
          <w:sz w:val="26"/>
          <w:szCs w:val="26"/>
        </w:rPr>
        <w:t xml:space="preserve">готовки к отопительному сезону и решение финансовых вопросов в социальной сфере. </w:t>
      </w:r>
      <w:proofErr w:type="gramStart"/>
      <w:r w:rsidR="005A4628">
        <w:rPr>
          <w:color w:val="000000"/>
          <w:sz w:val="26"/>
          <w:szCs w:val="26"/>
        </w:rPr>
        <w:t>Анализ сложившихся к исполнению расходов, по данным отчетности, в ч</w:t>
      </w:r>
      <w:r w:rsidR="005A4628">
        <w:rPr>
          <w:color w:val="000000"/>
          <w:sz w:val="26"/>
          <w:szCs w:val="26"/>
        </w:rPr>
        <w:t>а</w:t>
      </w:r>
      <w:r w:rsidR="005A4628">
        <w:rPr>
          <w:color w:val="000000"/>
          <w:sz w:val="26"/>
          <w:szCs w:val="26"/>
        </w:rPr>
        <w:t>сти расходов на 1 августа показывает, что сейчас достаточно низкий процент и</w:t>
      </w:r>
      <w:r w:rsidR="005A4628">
        <w:rPr>
          <w:color w:val="000000"/>
          <w:sz w:val="26"/>
          <w:szCs w:val="26"/>
        </w:rPr>
        <w:t>с</w:t>
      </w:r>
      <w:r w:rsidR="005A4628">
        <w:rPr>
          <w:color w:val="000000"/>
          <w:sz w:val="26"/>
          <w:szCs w:val="26"/>
        </w:rPr>
        <w:t>полн</w:t>
      </w:r>
      <w:r w:rsidR="005A4628">
        <w:rPr>
          <w:color w:val="000000"/>
          <w:sz w:val="26"/>
          <w:szCs w:val="26"/>
        </w:rPr>
        <w:t>е</w:t>
      </w:r>
      <w:r w:rsidR="005A4628">
        <w:rPr>
          <w:color w:val="000000"/>
          <w:sz w:val="26"/>
          <w:szCs w:val="26"/>
        </w:rPr>
        <w:t xml:space="preserve">ния по разделу </w:t>
      </w:r>
      <w:r w:rsidR="0069454F">
        <w:rPr>
          <w:color w:val="000000"/>
          <w:sz w:val="26"/>
          <w:szCs w:val="26"/>
        </w:rPr>
        <w:t>"</w:t>
      </w:r>
      <w:r w:rsidR="005A4628">
        <w:rPr>
          <w:color w:val="000000"/>
          <w:sz w:val="26"/>
          <w:szCs w:val="26"/>
        </w:rPr>
        <w:t>Национальная экономика</w:t>
      </w:r>
      <w:r w:rsidR="0069454F">
        <w:rPr>
          <w:color w:val="000000"/>
          <w:sz w:val="26"/>
          <w:szCs w:val="26"/>
        </w:rPr>
        <w:t>"</w:t>
      </w:r>
      <w:r w:rsidR="005A4628">
        <w:rPr>
          <w:color w:val="000000"/>
          <w:sz w:val="26"/>
          <w:szCs w:val="26"/>
        </w:rPr>
        <w:t xml:space="preserve"> – 35% и ЖКХ – 42%. В данных разделах сосредоточены самые значительные объемы бюджетных инвестиций</w:t>
      </w:r>
      <w:r w:rsidR="00532CD8">
        <w:rPr>
          <w:color w:val="000000"/>
          <w:sz w:val="26"/>
          <w:szCs w:val="26"/>
        </w:rPr>
        <w:t>, контракты будут оплачиваться к концу года, поэтому, наверное, ситуация, как мы думаем, улучшится.</w:t>
      </w:r>
      <w:proofErr w:type="gramEnd"/>
      <w:r w:rsidR="00532CD8">
        <w:rPr>
          <w:color w:val="000000"/>
          <w:sz w:val="26"/>
          <w:szCs w:val="26"/>
        </w:rPr>
        <w:t xml:space="preserve"> Но все-таки более активно нужно работать главным распор</w:t>
      </w:r>
      <w:r w:rsidR="00532CD8">
        <w:rPr>
          <w:color w:val="000000"/>
          <w:sz w:val="26"/>
          <w:szCs w:val="26"/>
        </w:rPr>
        <w:t>я</w:t>
      </w:r>
      <w:r w:rsidR="00532CD8">
        <w:rPr>
          <w:color w:val="000000"/>
          <w:sz w:val="26"/>
          <w:szCs w:val="26"/>
        </w:rPr>
        <w:t xml:space="preserve">дителям по освоению заложенных бюджетных средств с учетом соблюдения </w:t>
      </w:r>
      <w:proofErr w:type="gramStart"/>
      <w:r w:rsidR="00532CD8">
        <w:rPr>
          <w:color w:val="000000"/>
          <w:sz w:val="26"/>
          <w:szCs w:val="26"/>
        </w:rPr>
        <w:t>тр</w:t>
      </w:r>
      <w:r w:rsidR="00532CD8">
        <w:rPr>
          <w:color w:val="000000"/>
          <w:sz w:val="26"/>
          <w:szCs w:val="26"/>
        </w:rPr>
        <w:t>е</w:t>
      </w:r>
      <w:r w:rsidR="00532CD8">
        <w:rPr>
          <w:color w:val="000000"/>
          <w:sz w:val="26"/>
          <w:szCs w:val="26"/>
        </w:rPr>
        <w:t>бований</w:t>
      </w:r>
      <w:proofErr w:type="gramEnd"/>
      <w:r w:rsidR="00532CD8">
        <w:rPr>
          <w:color w:val="000000"/>
          <w:sz w:val="26"/>
          <w:szCs w:val="26"/>
        </w:rPr>
        <w:t xml:space="preserve"> </w:t>
      </w:r>
      <w:r w:rsidR="0034139D">
        <w:rPr>
          <w:color w:val="000000"/>
          <w:sz w:val="26"/>
          <w:szCs w:val="26"/>
        </w:rPr>
        <w:t>как бюджетного законодательства, так и законодательства, регулирующ</w:t>
      </w:r>
      <w:r w:rsidR="0034139D">
        <w:rPr>
          <w:color w:val="000000"/>
          <w:sz w:val="26"/>
          <w:szCs w:val="26"/>
        </w:rPr>
        <w:t>е</w:t>
      </w:r>
      <w:r w:rsidR="0034139D">
        <w:rPr>
          <w:color w:val="000000"/>
          <w:sz w:val="26"/>
          <w:szCs w:val="26"/>
        </w:rPr>
        <w:t xml:space="preserve">го закупочную деятельность, это 44-й Федеральный закон. Предлагаемые </w:t>
      </w:r>
      <w:proofErr w:type="gramStart"/>
      <w:r w:rsidR="0034139D">
        <w:rPr>
          <w:color w:val="000000"/>
          <w:sz w:val="26"/>
          <w:szCs w:val="26"/>
        </w:rPr>
        <w:t>измен</w:t>
      </w:r>
      <w:r w:rsidR="0034139D">
        <w:rPr>
          <w:color w:val="000000"/>
          <w:sz w:val="26"/>
          <w:szCs w:val="26"/>
        </w:rPr>
        <w:t>е</w:t>
      </w:r>
      <w:r w:rsidR="0034139D">
        <w:rPr>
          <w:color w:val="000000"/>
          <w:sz w:val="26"/>
          <w:szCs w:val="26"/>
        </w:rPr>
        <w:t>ния</w:t>
      </w:r>
      <w:proofErr w:type="gramEnd"/>
      <w:r w:rsidR="0034139D">
        <w:rPr>
          <w:color w:val="000000"/>
          <w:sz w:val="26"/>
          <w:szCs w:val="26"/>
        </w:rPr>
        <w:t xml:space="preserve"> как по дох</w:t>
      </w:r>
      <w:r w:rsidR="0034139D">
        <w:rPr>
          <w:color w:val="000000"/>
          <w:sz w:val="26"/>
          <w:szCs w:val="26"/>
        </w:rPr>
        <w:t>о</w:t>
      </w:r>
      <w:r w:rsidR="0034139D">
        <w:rPr>
          <w:color w:val="000000"/>
          <w:sz w:val="26"/>
          <w:szCs w:val="26"/>
        </w:rPr>
        <w:t>дам, так и по расходам на 2019 год в одинаковой сумме, поэтому на дефицит не повл</w:t>
      </w:r>
      <w:r w:rsidR="0034139D">
        <w:rPr>
          <w:color w:val="000000"/>
          <w:sz w:val="26"/>
          <w:szCs w:val="26"/>
        </w:rPr>
        <w:t>и</w:t>
      </w:r>
      <w:r w:rsidR="0034139D">
        <w:rPr>
          <w:color w:val="000000"/>
          <w:sz w:val="26"/>
          <w:szCs w:val="26"/>
        </w:rPr>
        <w:t>яют, он сохраняется в прежнем объеме, утвержденным июльским законом, это 1,5 млрд. На 2020 и 2021 годы с учетом изменений опять-таки на одну и ту же сумму за счет федеральных поступлений</w:t>
      </w:r>
      <w:r w:rsidR="00125E86">
        <w:rPr>
          <w:color w:val="000000"/>
          <w:sz w:val="26"/>
          <w:szCs w:val="26"/>
        </w:rPr>
        <w:t>. Бюджет будет сбалансирован предварител</w:t>
      </w:r>
      <w:r w:rsidR="00125E86">
        <w:rPr>
          <w:color w:val="000000"/>
          <w:sz w:val="26"/>
          <w:szCs w:val="26"/>
        </w:rPr>
        <w:t>ь</w:t>
      </w:r>
      <w:r w:rsidR="00125E86">
        <w:rPr>
          <w:color w:val="000000"/>
          <w:sz w:val="26"/>
          <w:szCs w:val="26"/>
        </w:rPr>
        <w:t xml:space="preserve">но </w:t>
      </w:r>
      <w:r w:rsidR="006B56BC">
        <w:rPr>
          <w:color w:val="000000"/>
          <w:sz w:val="26"/>
          <w:szCs w:val="26"/>
        </w:rPr>
        <w:t>и утвержден на сегодня с нулевым дефицитом, данный показатель также пока не меняется. Предлагаемая концепция законопроекта не влечет нар</w:t>
      </w:r>
      <w:r w:rsidR="006B56BC">
        <w:rPr>
          <w:color w:val="000000"/>
          <w:sz w:val="26"/>
          <w:szCs w:val="26"/>
        </w:rPr>
        <w:t>у</w:t>
      </w:r>
      <w:r w:rsidR="006B56BC">
        <w:rPr>
          <w:color w:val="000000"/>
          <w:sz w:val="26"/>
          <w:szCs w:val="26"/>
        </w:rPr>
        <w:t xml:space="preserve">шения бюджетного </w:t>
      </w:r>
      <w:proofErr w:type="gramStart"/>
      <w:r w:rsidR="006B56BC">
        <w:rPr>
          <w:color w:val="000000"/>
          <w:sz w:val="26"/>
          <w:szCs w:val="26"/>
        </w:rPr>
        <w:t>законодательства</w:t>
      </w:r>
      <w:proofErr w:type="gramEnd"/>
      <w:r w:rsidR="006B56BC">
        <w:rPr>
          <w:color w:val="000000"/>
          <w:sz w:val="26"/>
          <w:szCs w:val="26"/>
        </w:rPr>
        <w:t xml:space="preserve"> как Российской Федерации, так и Забайкал</w:t>
      </w:r>
      <w:r w:rsidR="006B56BC">
        <w:rPr>
          <w:color w:val="000000"/>
          <w:sz w:val="26"/>
          <w:szCs w:val="26"/>
        </w:rPr>
        <w:t>ь</w:t>
      </w:r>
      <w:r w:rsidR="006B56BC">
        <w:rPr>
          <w:color w:val="000000"/>
          <w:sz w:val="26"/>
          <w:szCs w:val="26"/>
        </w:rPr>
        <w:t>ского края, а также условий дополнительно заключенных соглашений Правител</w:t>
      </w:r>
      <w:r w:rsidR="006B56BC">
        <w:rPr>
          <w:color w:val="000000"/>
          <w:sz w:val="26"/>
          <w:szCs w:val="26"/>
        </w:rPr>
        <w:t>ь</w:t>
      </w:r>
      <w:r w:rsidR="006B56BC">
        <w:rPr>
          <w:color w:val="000000"/>
          <w:sz w:val="26"/>
          <w:szCs w:val="26"/>
        </w:rPr>
        <w:t>ства края с Минфином по бюджетным кредитам в части показателей дефицита, госдолга и расходов на его обслуживание.</w:t>
      </w:r>
      <w:r w:rsidR="00117979">
        <w:rPr>
          <w:color w:val="000000"/>
          <w:sz w:val="26"/>
          <w:szCs w:val="26"/>
        </w:rPr>
        <w:t xml:space="preserve"> И, как уже сказала Светлана Юрьевна, согласно заключенному соглашению предварительный законопроект должен про</w:t>
      </w:r>
      <w:r w:rsidR="00117979">
        <w:rPr>
          <w:color w:val="000000"/>
          <w:sz w:val="26"/>
          <w:szCs w:val="26"/>
        </w:rPr>
        <w:t>й</w:t>
      </w:r>
      <w:r w:rsidR="00117979">
        <w:rPr>
          <w:color w:val="000000"/>
          <w:sz w:val="26"/>
          <w:szCs w:val="26"/>
        </w:rPr>
        <w:t>ти оценку в Минфине России, такая оценка была дана</w:t>
      </w:r>
      <w:r w:rsidR="00037B5B">
        <w:rPr>
          <w:color w:val="000000"/>
          <w:sz w:val="26"/>
          <w:szCs w:val="26"/>
        </w:rPr>
        <w:t xml:space="preserve">. Сопроводительное письмо </w:t>
      </w:r>
      <w:proofErr w:type="gramStart"/>
      <w:r w:rsidR="00037B5B">
        <w:rPr>
          <w:color w:val="000000"/>
          <w:sz w:val="26"/>
          <w:szCs w:val="26"/>
        </w:rPr>
        <w:t>направлено в адрес Правительства Забайкальского края нам представлено</w:t>
      </w:r>
      <w:proofErr w:type="gramEnd"/>
      <w:r w:rsidR="00037B5B">
        <w:rPr>
          <w:color w:val="000000"/>
          <w:sz w:val="26"/>
          <w:szCs w:val="26"/>
        </w:rPr>
        <w:t>, конце</w:t>
      </w:r>
      <w:r w:rsidR="00037B5B">
        <w:rPr>
          <w:color w:val="000000"/>
          <w:sz w:val="26"/>
          <w:szCs w:val="26"/>
        </w:rPr>
        <w:t>п</w:t>
      </w:r>
      <w:r w:rsidR="00037B5B">
        <w:rPr>
          <w:color w:val="000000"/>
          <w:sz w:val="26"/>
          <w:szCs w:val="26"/>
        </w:rPr>
        <w:t>ция законопроекта согласована Минфином России. С учетом того, что все параме</w:t>
      </w:r>
      <w:r w:rsidR="00037B5B">
        <w:rPr>
          <w:color w:val="000000"/>
          <w:sz w:val="26"/>
          <w:szCs w:val="26"/>
        </w:rPr>
        <w:t>т</w:t>
      </w:r>
      <w:r w:rsidR="00037B5B">
        <w:rPr>
          <w:color w:val="000000"/>
          <w:sz w:val="26"/>
          <w:szCs w:val="26"/>
        </w:rPr>
        <w:t>ры соблюдены и приоритетные направления</w:t>
      </w:r>
      <w:r w:rsidR="005B3727">
        <w:rPr>
          <w:color w:val="000000"/>
          <w:sz w:val="26"/>
          <w:szCs w:val="26"/>
        </w:rPr>
        <w:t>, предлагаемые законопроектом, де</w:t>
      </w:r>
      <w:r w:rsidR="005B3727">
        <w:rPr>
          <w:color w:val="000000"/>
          <w:sz w:val="26"/>
          <w:szCs w:val="26"/>
        </w:rPr>
        <w:t>й</w:t>
      </w:r>
      <w:r w:rsidR="005B3727">
        <w:rPr>
          <w:color w:val="000000"/>
          <w:sz w:val="26"/>
          <w:szCs w:val="26"/>
        </w:rPr>
        <w:t>ствительно таковы.</w:t>
      </w:r>
      <w:r w:rsidR="00E5769F">
        <w:rPr>
          <w:color w:val="000000"/>
          <w:sz w:val="26"/>
          <w:szCs w:val="26"/>
        </w:rPr>
        <w:t xml:space="preserve"> Таким образом, в целом при анализе </w:t>
      </w:r>
      <w:proofErr w:type="gramStart"/>
      <w:r w:rsidR="00E5769F">
        <w:rPr>
          <w:color w:val="000000"/>
          <w:sz w:val="26"/>
          <w:szCs w:val="26"/>
        </w:rPr>
        <w:t>представленных измен</w:t>
      </w:r>
      <w:r w:rsidR="00E5769F">
        <w:rPr>
          <w:color w:val="000000"/>
          <w:sz w:val="26"/>
          <w:szCs w:val="26"/>
        </w:rPr>
        <w:t>е</w:t>
      </w:r>
      <w:r w:rsidR="00E5769F">
        <w:rPr>
          <w:color w:val="000000"/>
          <w:sz w:val="26"/>
          <w:szCs w:val="26"/>
        </w:rPr>
        <w:t>ний фактов, свидетельствующих о нарушении бюджетного законодательства</w:t>
      </w:r>
      <w:r w:rsidR="00E46F6D" w:rsidRPr="00E46F6D">
        <w:rPr>
          <w:color w:val="000000"/>
          <w:sz w:val="26"/>
          <w:szCs w:val="26"/>
        </w:rPr>
        <w:t xml:space="preserve"> </w:t>
      </w:r>
      <w:r w:rsidR="00E46F6D">
        <w:rPr>
          <w:color w:val="000000"/>
          <w:sz w:val="26"/>
          <w:szCs w:val="26"/>
        </w:rPr>
        <w:t>Ко</w:t>
      </w:r>
      <w:r w:rsidR="00E46F6D">
        <w:rPr>
          <w:color w:val="000000"/>
          <w:sz w:val="26"/>
          <w:szCs w:val="26"/>
        </w:rPr>
        <w:t>н</w:t>
      </w:r>
      <w:r w:rsidR="00E46F6D">
        <w:rPr>
          <w:color w:val="000000"/>
          <w:sz w:val="26"/>
          <w:szCs w:val="26"/>
        </w:rPr>
        <w:t>трольно-счетной палатой не установлено</w:t>
      </w:r>
      <w:proofErr w:type="gramEnd"/>
      <w:r w:rsidR="00E46F6D">
        <w:rPr>
          <w:color w:val="000000"/>
          <w:sz w:val="26"/>
          <w:szCs w:val="26"/>
        </w:rPr>
        <w:t>.</w:t>
      </w:r>
      <w:r w:rsidR="00A64BFB">
        <w:rPr>
          <w:color w:val="000000"/>
          <w:sz w:val="26"/>
          <w:szCs w:val="26"/>
        </w:rPr>
        <w:t xml:space="preserve"> Поэтому предлагаю с учетом предста</w:t>
      </w:r>
      <w:r w:rsidR="00A64BFB">
        <w:rPr>
          <w:color w:val="000000"/>
          <w:sz w:val="26"/>
          <w:szCs w:val="26"/>
        </w:rPr>
        <w:t>в</w:t>
      </w:r>
      <w:r w:rsidR="00A64BFB">
        <w:rPr>
          <w:color w:val="000000"/>
          <w:sz w:val="26"/>
          <w:szCs w:val="26"/>
        </w:rPr>
        <w:t>ленного заключения рассмотреть законопроект положительно.</w:t>
      </w:r>
    </w:p>
    <w:p w:rsidR="00BF42B2" w:rsidRDefault="00477485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 Уважаемые коллеги, вопросы к</w:t>
      </w:r>
      <w:r>
        <w:rPr>
          <w:color w:val="000000"/>
          <w:sz w:val="26"/>
          <w:szCs w:val="26"/>
        </w:rPr>
        <w:t xml:space="preserve"> </w:t>
      </w:r>
      <w:r w:rsidRPr="00111BF2">
        <w:rPr>
          <w:sz w:val="26"/>
          <w:szCs w:val="26"/>
        </w:rPr>
        <w:t>Ларис</w:t>
      </w:r>
      <w:r>
        <w:rPr>
          <w:sz w:val="26"/>
          <w:szCs w:val="26"/>
        </w:rPr>
        <w:t>е</w:t>
      </w:r>
      <w:r w:rsidRPr="00111BF2">
        <w:rPr>
          <w:sz w:val="26"/>
          <w:szCs w:val="26"/>
        </w:rPr>
        <w:t xml:space="preserve"> Викторовн</w:t>
      </w:r>
      <w:r>
        <w:rPr>
          <w:sz w:val="26"/>
          <w:szCs w:val="26"/>
        </w:rPr>
        <w:t>е? Вопросов нет. Спасибо, Лариса Викторовна.</w:t>
      </w:r>
      <w:r w:rsidR="00F312E4">
        <w:rPr>
          <w:sz w:val="26"/>
          <w:szCs w:val="26"/>
        </w:rPr>
        <w:t xml:space="preserve"> Слово предоставляется от профильного комитета з</w:t>
      </w:r>
      <w:r w:rsidR="00F312E4">
        <w:rPr>
          <w:sz w:val="26"/>
          <w:szCs w:val="26"/>
        </w:rPr>
        <w:t>а</w:t>
      </w:r>
      <w:r w:rsidR="00F312E4">
        <w:rPr>
          <w:sz w:val="26"/>
          <w:szCs w:val="26"/>
        </w:rPr>
        <w:t>местителю Председателя Законодательного Собрания Забайкальского края, пре</w:t>
      </w:r>
      <w:r w:rsidR="00F312E4">
        <w:rPr>
          <w:sz w:val="26"/>
          <w:szCs w:val="26"/>
        </w:rPr>
        <w:t>д</w:t>
      </w:r>
      <w:r w:rsidR="00F312E4">
        <w:rPr>
          <w:sz w:val="26"/>
          <w:szCs w:val="26"/>
        </w:rPr>
        <w:t>седателю комитета по бюджетной и налоговой политике</w:t>
      </w:r>
      <w:r w:rsidR="003C4C56">
        <w:rPr>
          <w:sz w:val="26"/>
          <w:szCs w:val="26"/>
        </w:rPr>
        <w:t xml:space="preserve"> </w:t>
      </w:r>
      <w:proofErr w:type="spellStart"/>
      <w:r w:rsidR="003C4C56">
        <w:rPr>
          <w:sz w:val="26"/>
          <w:szCs w:val="26"/>
        </w:rPr>
        <w:t>Бутыльскому</w:t>
      </w:r>
      <w:proofErr w:type="spellEnd"/>
      <w:r w:rsidR="003C4C56">
        <w:rPr>
          <w:sz w:val="26"/>
          <w:szCs w:val="26"/>
        </w:rPr>
        <w:t xml:space="preserve"> Алексею Николаевичу</w:t>
      </w:r>
      <w:r w:rsidR="00E04833">
        <w:rPr>
          <w:sz w:val="26"/>
          <w:szCs w:val="26"/>
        </w:rPr>
        <w:t>.</w:t>
      </w:r>
    </w:p>
    <w:p w:rsidR="00E04833" w:rsidRDefault="00E04833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240E31">
        <w:rPr>
          <w:sz w:val="26"/>
          <w:szCs w:val="26"/>
          <w:u w:val="single"/>
        </w:rPr>
        <w:t>Бутыльский</w:t>
      </w:r>
      <w:proofErr w:type="spellEnd"/>
      <w:r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>У</w:t>
      </w:r>
      <w:r>
        <w:rPr>
          <w:sz w:val="26"/>
          <w:szCs w:val="26"/>
        </w:rPr>
        <w:t>важаемый Игорь Дмитриевич, уважаемые</w:t>
      </w:r>
      <w:r w:rsidR="00E479F2">
        <w:rPr>
          <w:sz w:val="26"/>
          <w:szCs w:val="26"/>
        </w:rPr>
        <w:t xml:space="preserve"> коллеги. Комитет по бюджетной и налоговой политике рассмотрел указанный проект закона края и рекомендует принять его в первом чтении с учетом замечаний, изложенных в з</w:t>
      </w:r>
      <w:r w:rsidR="00E479F2">
        <w:rPr>
          <w:sz w:val="26"/>
          <w:szCs w:val="26"/>
        </w:rPr>
        <w:t>а</w:t>
      </w:r>
      <w:r w:rsidR="00E479F2">
        <w:rPr>
          <w:sz w:val="26"/>
          <w:szCs w:val="26"/>
        </w:rPr>
        <w:t>ключени</w:t>
      </w:r>
      <w:proofErr w:type="gramStart"/>
      <w:r w:rsidR="00E479F2">
        <w:rPr>
          <w:sz w:val="26"/>
          <w:szCs w:val="26"/>
        </w:rPr>
        <w:t>и</w:t>
      </w:r>
      <w:proofErr w:type="gramEnd"/>
      <w:r w:rsidR="00E479F2">
        <w:rPr>
          <w:sz w:val="26"/>
          <w:szCs w:val="26"/>
        </w:rPr>
        <w:t xml:space="preserve"> комитета.</w:t>
      </w:r>
    </w:p>
    <w:p w:rsidR="00FF2B5A" w:rsidRDefault="00E479F2" w:rsidP="00FF2B5A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Лиханов</w:t>
      </w:r>
      <w:r>
        <w:rPr>
          <w:sz w:val="26"/>
          <w:szCs w:val="26"/>
        </w:rPr>
        <w:t>: Уважаемые коллеги, вопросы к</w:t>
      </w:r>
      <w:r w:rsidRPr="00E479F2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Алексею Николаевичу? Вопросов нет. Кто желает выступить?</w:t>
      </w:r>
      <w:r w:rsidR="00FF2B5A">
        <w:rPr>
          <w:sz w:val="26"/>
          <w:szCs w:val="26"/>
        </w:rPr>
        <w:t xml:space="preserve"> Пожалуйста, Сергей Васильевич.</w:t>
      </w:r>
    </w:p>
    <w:p w:rsidR="00BF42B2" w:rsidRDefault="00FF2B5A" w:rsidP="00FF2B5A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64702A">
        <w:rPr>
          <w:sz w:val="26"/>
          <w:szCs w:val="26"/>
          <w:u w:val="single"/>
        </w:rPr>
        <w:t>Сутутрин</w:t>
      </w:r>
      <w:proofErr w:type="spellEnd"/>
      <w:r>
        <w:rPr>
          <w:sz w:val="26"/>
          <w:szCs w:val="26"/>
        </w:rPr>
        <w:t>:</w:t>
      </w:r>
      <w:r w:rsidRPr="00FF2B5A">
        <w:rPr>
          <w:sz w:val="26"/>
          <w:szCs w:val="26"/>
        </w:rPr>
        <w:t xml:space="preserve"> </w:t>
      </w:r>
      <w:r>
        <w:rPr>
          <w:sz w:val="26"/>
          <w:szCs w:val="26"/>
        </w:rPr>
        <w:t>Уважаемые депутаты, присутствующие члены Правительства, все присутствующие на заседании, конечно, объем доходов бюджета на 2019 год 74,5 млрд. – это хорошо, весьма положительно объем расходов увеличивается –</w:t>
      </w:r>
      <w:r w:rsidR="00BB65C2">
        <w:rPr>
          <w:sz w:val="26"/>
          <w:szCs w:val="26"/>
        </w:rPr>
        <w:t xml:space="preserve"> 76 </w:t>
      </w:r>
      <w:r w:rsidR="00DA21EF">
        <w:rPr>
          <w:sz w:val="26"/>
          <w:szCs w:val="26"/>
        </w:rPr>
        <w:t>млрд. Ре</w:t>
      </w:r>
      <w:r>
        <w:rPr>
          <w:sz w:val="26"/>
          <w:szCs w:val="26"/>
        </w:rPr>
        <w:t>альность выполнения национальных проектов. Но что тревожит</w:t>
      </w:r>
      <w:r w:rsidR="00BB65C2">
        <w:rPr>
          <w:sz w:val="26"/>
          <w:szCs w:val="26"/>
        </w:rPr>
        <w:t xml:space="preserve"> и д</w:t>
      </w:r>
      <w:r w:rsidR="00BB65C2">
        <w:rPr>
          <w:sz w:val="26"/>
          <w:szCs w:val="26"/>
        </w:rPr>
        <w:t>а</w:t>
      </w:r>
      <w:r w:rsidR="00BB65C2">
        <w:rPr>
          <w:sz w:val="26"/>
          <w:szCs w:val="26"/>
        </w:rPr>
        <w:t>же вызывает острую критику</w:t>
      </w:r>
      <w:r>
        <w:rPr>
          <w:sz w:val="26"/>
          <w:szCs w:val="26"/>
        </w:rPr>
        <w:t>?</w:t>
      </w:r>
      <w:r w:rsidR="00BB65C2">
        <w:rPr>
          <w:sz w:val="26"/>
          <w:szCs w:val="26"/>
        </w:rPr>
        <w:t xml:space="preserve"> Я поддерживаю</w:t>
      </w:r>
      <w:r w:rsidR="00A61EB8">
        <w:rPr>
          <w:sz w:val="26"/>
          <w:szCs w:val="26"/>
        </w:rPr>
        <w:t>, к примеру,</w:t>
      </w:r>
      <w:r w:rsidR="00BB65C2">
        <w:rPr>
          <w:sz w:val="26"/>
          <w:szCs w:val="26"/>
        </w:rPr>
        <w:t xml:space="preserve"> нашего коллегу депут</w:t>
      </w:r>
      <w:r w:rsidR="00BB65C2">
        <w:rPr>
          <w:sz w:val="26"/>
          <w:szCs w:val="26"/>
        </w:rPr>
        <w:t>а</w:t>
      </w:r>
      <w:r w:rsidR="00BB65C2">
        <w:rPr>
          <w:sz w:val="26"/>
          <w:szCs w:val="26"/>
        </w:rPr>
        <w:t xml:space="preserve">та </w:t>
      </w:r>
      <w:proofErr w:type="gramStart"/>
      <w:r w:rsidR="009A674F">
        <w:rPr>
          <w:sz w:val="26"/>
          <w:szCs w:val="26"/>
        </w:rPr>
        <w:t>Непомнящих</w:t>
      </w:r>
      <w:proofErr w:type="gramEnd"/>
      <w:r w:rsidR="009A674F">
        <w:rPr>
          <w:sz w:val="26"/>
          <w:szCs w:val="26"/>
        </w:rPr>
        <w:t>, не в полной мере решены и решаются вопросы заработной пл</w:t>
      </w:r>
      <w:r w:rsidR="009A674F">
        <w:rPr>
          <w:sz w:val="26"/>
          <w:szCs w:val="26"/>
        </w:rPr>
        <w:t>а</w:t>
      </w:r>
      <w:r w:rsidR="009A674F">
        <w:rPr>
          <w:sz w:val="26"/>
          <w:szCs w:val="26"/>
        </w:rPr>
        <w:t>ты в бюджетной сфере, она остается крайне низкой</w:t>
      </w:r>
      <w:r w:rsidR="00A61EB8">
        <w:rPr>
          <w:sz w:val="26"/>
          <w:szCs w:val="26"/>
        </w:rPr>
        <w:t>. Светлана Юрьевна говорит, пар</w:t>
      </w:r>
      <w:r w:rsidR="00A61EB8">
        <w:rPr>
          <w:sz w:val="26"/>
          <w:szCs w:val="26"/>
        </w:rPr>
        <w:t>а</w:t>
      </w:r>
      <w:r w:rsidR="00A61EB8">
        <w:rPr>
          <w:sz w:val="26"/>
          <w:szCs w:val="26"/>
        </w:rPr>
        <w:t>метры 34273, это средняя наемных работников, а по экономике уже за 40000</w:t>
      </w:r>
      <w:r w:rsidR="00A0183B">
        <w:rPr>
          <w:sz w:val="26"/>
          <w:szCs w:val="26"/>
        </w:rPr>
        <w:t xml:space="preserve"> пер</w:t>
      </w:r>
      <w:r w:rsidR="00A0183B">
        <w:rPr>
          <w:sz w:val="26"/>
          <w:szCs w:val="26"/>
        </w:rPr>
        <w:t>е</w:t>
      </w:r>
      <w:r w:rsidR="00A0183B">
        <w:rPr>
          <w:sz w:val="26"/>
          <w:szCs w:val="26"/>
        </w:rPr>
        <w:t xml:space="preserve">валило. Если соизмерить, то мы должны сделать вывод о том, что майский указ Президента 5-летней давности не </w:t>
      </w:r>
      <w:r w:rsidR="00107E09">
        <w:rPr>
          <w:sz w:val="26"/>
          <w:szCs w:val="26"/>
        </w:rPr>
        <w:t>выполняется. Надо реально к этому подх</w:t>
      </w:r>
      <w:r w:rsidR="00107E09">
        <w:rPr>
          <w:sz w:val="26"/>
          <w:szCs w:val="26"/>
        </w:rPr>
        <w:t>о</w:t>
      </w:r>
      <w:r w:rsidR="00107E09">
        <w:rPr>
          <w:sz w:val="26"/>
          <w:szCs w:val="26"/>
        </w:rPr>
        <w:t>дить.</w:t>
      </w:r>
      <w:r w:rsidR="000A1AA9">
        <w:rPr>
          <w:sz w:val="26"/>
          <w:szCs w:val="26"/>
        </w:rPr>
        <w:t xml:space="preserve"> Ведь в образовании зарплата у большинства учителей 22000-25000. Это нормал</w:t>
      </w:r>
      <w:r w:rsidR="000A1AA9">
        <w:rPr>
          <w:sz w:val="26"/>
          <w:szCs w:val="26"/>
        </w:rPr>
        <w:t>ь</w:t>
      </w:r>
      <w:r w:rsidR="000A1AA9">
        <w:rPr>
          <w:sz w:val="26"/>
          <w:szCs w:val="26"/>
        </w:rPr>
        <w:t>но? Это ненормальная ситуация. Поэтому надо в полной мере подходить к этим вопросам и рассматривать. Давайте посмотрим бюджеты муниципальных образ</w:t>
      </w:r>
      <w:r w:rsidR="000A1AA9">
        <w:rPr>
          <w:sz w:val="26"/>
          <w:szCs w:val="26"/>
        </w:rPr>
        <w:t>о</w:t>
      </w:r>
      <w:r w:rsidR="000A1AA9">
        <w:rPr>
          <w:sz w:val="26"/>
          <w:szCs w:val="26"/>
        </w:rPr>
        <w:t>ваний</w:t>
      </w:r>
      <w:r w:rsidR="000647B8">
        <w:rPr>
          <w:sz w:val="26"/>
          <w:szCs w:val="26"/>
        </w:rPr>
        <w:t xml:space="preserve">. Они остаются остродефицитными </w:t>
      </w:r>
      <w:r w:rsidR="0005363A">
        <w:rPr>
          <w:sz w:val="26"/>
          <w:szCs w:val="26"/>
        </w:rPr>
        <w:t>как муниципальных районов, так и горо</w:t>
      </w:r>
      <w:r w:rsidR="0005363A">
        <w:rPr>
          <w:sz w:val="26"/>
          <w:szCs w:val="26"/>
        </w:rPr>
        <w:t>д</w:t>
      </w:r>
      <w:r w:rsidR="0005363A">
        <w:rPr>
          <w:sz w:val="26"/>
          <w:szCs w:val="26"/>
        </w:rPr>
        <w:t xml:space="preserve">ских округов. </w:t>
      </w:r>
      <w:proofErr w:type="spellStart"/>
      <w:r w:rsidR="009B5582">
        <w:rPr>
          <w:sz w:val="26"/>
          <w:szCs w:val="26"/>
        </w:rPr>
        <w:t>Перетоки</w:t>
      </w:r>
      <w:proofErr w:type="spellEnd"/>
      <w:r w:rsidR="009B5582">
        <w:rPr>
          <w:sz w:val="26"/>
          <w:szCs w:val="26"/>
        </w:rPr>
        <w:t xml:space="preserve"> из бюджета Забайкальского края не решают в полной мере расходные обязательства.</w:t>
      </w:r>
      <w:r w:rsidR="00354491">
        <w:rPr>
          <w:sz w:val="26"/>
          <w:szCs w:val="26"/>
        </w:rPr>
        <w:t xml:space="preserve"> Нет финансовых ресурсов на текущее содержание школ, детских садов. Поборы продолжаются с родителей. Это нормально?</w:t>
      </w:r>
      <w:r w:rsidR="00354491" w:rsidRPr="00354491">
        <w:rPr>
          <w:sz w:val="26"/>
          <w:szCs w:val="26"/>
        </w:rPr>
        <w:t xml:space="preserve"> </w:t>
      </w:r>
      <w:r w:rsidR="00354491">
        <w:rPr>
          <w:sz w:val="26"/>
          <w:szCs w:val="26"/>
        </w:rPr>
        <w:t>Это нено</w:t>
      </w:r>
      <w:r w:rsidR="00354491">
        <w:rPr>
          <w:sz w:val="26"/>
          <w:szCs w:val="26"/>
        </w:rPr>
        <w:t>р</w:t>
      </w:r>
      <w:r w:rsidR="00354491">
        <w:rPr>
          <w:sz w:val="26"/>
          <w:szCs w:val="26"/>
        </w:rPr>
        <w:t>мально. Почему мы замалчиваем эту ситуацию? Счета не разблокированы, хотя должны быть разблокированы. Нет финансовых ресурсов на</w:t>
      </w:r>
      <w:r w:rsidR="00173914">
        <w:rPr>
          <w:sz w:val="26"/>
          <w:szCs w:val="26"/>
        </w:rPr>
        <w:t xml:space="preserve"> </w:t>
      </w:r>
      <w:r w:rsidR="00B95113">
        <w:rPr>
          <w:sz w:val="26"/>
          <w:szCs w:val="26"/>
        </w:rPr>
        <w:t>разработк</w:t>
      </w:r>
      <w:r w:rsidR="00173914">
        <w:rPr>
          <w:sz w:val="26"/>
          <w:szCs w:val="26"/>
        </w:rPr>
        <w:t>у проектно-сметной документации</w:t>
      </w:r>
      <w:r w:rsidR="00B95113">
        <w:rPr>
          <w:sz w:val="26"/>
          <w:szCs w:val="26"/>
        </w:rPr>
        <w:t xml:space="preserve"> </w:t>
      </w:r>
      <w:r w:rsidR="000C5BEF">
        <w:rPr>
          <w:sz w:val="26"/>
          <w:szCs w:val="26"/>
        </w:rPr>
        <w:t>в муниципальных образованиях</w:t>
      </w:r>
      <w:r w:rsidR="00B95113">
        <w:rPr>
          <w:sz w:val="26"/>
          <w:szCs w:val="26"/>
        </w:rPr>
        <w:t xml:space="preserve"> даже по национальным про</w:t>
      </w:r>
      <w:r w:rsidR="000C5BEF">
        <w:rPr>
          <w:sz w:val="26"/>
          <w:szCs w:val="26"/>
        </w:rPr>
        <w:t>ектам. Злосчастный</w:t>
      </w:r>
      <w:r w:rsidR="00B95113">
        <w:rPr>
          <w:sz w:val="26"/>
          <w:szCs w:val="26"/>
        </w:rPr>
        <w:t xml:space="preserve"> спортивны</w:t>
      </w:r>
      <w:r w:rsidR="000C5BEF">
        <w:rPr>
          <w:sz w:val="26"/>
          <w:szCs w:val="26"/>
        </w:rPr>
        <w:t>й</w:t>
      </w:r>
      <w:r w:rsidR="00B95113">
        <w:rPr>
          <w:sz w:val="26"/>
          <w:szCs w:val="26"/>
        </w:rPr>
        <w:t xml:space="preserve"> </w:t>
      </w:r>
      <w:r w:rsidR="000C5BEF">
        <w:rPr>
          <w:sz w:val="26"/>
          <w:szCs w:val="26"/>
        </w:rPr>
        <w:t>зал школы Александровки, уже третий Губе</w:t>
      </w:r>
      <w:r w:rsidR="000C5BEF">
        <w:rPr>
          <w:sz w:val="26"/>
          <w:szCs w:val="26"/>
        </w:rPr>
        <w:t>р</w:t>
      </w:r>
      <w:r w:rsidR="000C5BEF">
        <w:rPr>
          <w:sz w:val="26"/>
          <w:szCs w:val="26"/>
        </w:rPr>
        <w:t>натор в Забайкальском крае, никак с места сдвинуть не можем. Нормальная ситу</w:t>
      </w:r>
      <w:r w:rsidR="000C5BEF">
        <w:rPr>
          <w:sz w:val="26"/>
          <w:szCs w:val="26"/>
        </w:rPr>
        <w:t>а</w:t>
      </w:r>
      <w:r w:rsidR="000C5BEF">
        <w:rPr>
          <w:sz w:val="26"/>
          <w:szCs w:val="26"/>
        </w:rPr>
        <w:t>ция? Конечно, ненормальная. И так по всем остальным. Экспертиза буксует, п</w:t>
      </w:r>
      <w:r w:rsidR="000C5BEF">
        <w:rPr>
          <w:sz w:val="26"/>
          <w:szCs w:val="26"/>
        </w:rPr>
        <w:t>о</w:t>
      </w:r>
      <w:r w:rsidR="000C5BEF">
        <w:rPr>
          <w:sz w:val="26"/>
          <w:szCs w:val="26"/>
        </w:rPr>
        <w:t>этому даже муниципалы не могут</w:t>
      </w:r>
      <w:r w:rsidR="000C5BEF" w:rsidRPr="000C5BEF">
        <w:rPr>
          <w:sz w:val="26"/>
          <w:szCs w:val="26"/>
        </w:rPr>
        <w:t xml:space="preserve"> </w:t>
      </w:r>
      <w:r w:rsidR="000C5BEF">
        <w:rPr>
          <w:sz w:val="26"/>
          <w:szCs w:val="26"/>
        </w:rPr>
        <w:t>провести даже разработанные кое-где проектно-сметные документации, экспертизу не могут провести. И кредиторская задолже</w:t>
      </w:r>
      <w:r w:rsidR="000C5BEF">
        <w:rPr>
          <w:sz w:val="26"/>
          <w:szCs w:val="26"/>
        </w:rPr>
        <w:t>н</w:t>
      </w:r>
      <w:r w:rsidR="000C5BEF">
        <w:rPr>
          <w:sz w:val="26"/>
          <w:szCs w:val="26"/>
        </w:rPr>
        <w:t>ность за топливно-энергетические ресурсы не погашена. Я думаю, депутат Белон</w:t>
      </w:r>
      <w:r w:rsidR="000C5BEF">
        <w:rPr>
          <w:sz w:val="26"/>
          <w:szCs w:val="26"/>
        </w:rPr>
        <w:t>о</w:t>
      </w:r>
      <w:r w:rsidR="000C5BEF">
        <w:rPr>
          <w:sz w:val="26"/>
          <w:szCs w:val="26"/>
        </w:rPr>
        <w:t>гов в этом плане прав совершенно</w:t>
      </w:r>
      <w:r w:rsidR="008876C7">
        <w:rPr>
          <w:sz w:val="26"/>
          <w:szCs w:val="26"/>
        </w:rPr>
        <w:t>. Инвестиционная программа наша, почему-то, непрозрачная</w:t>
      </w:r>
      <w:r w:rsidR="00DC71AB">
        <w:rPr>
          <w:sz w:val="26"/>
          <w:szCs w:val="26"/>
        </w:rPr>
        <w:t xml:space="preserve"> остается. Школы, детские сады</w:t>
      </w:r>
      <w:r w:rsidR="00435B78">
        <w:rPr>
          <w:sz w:val="26"/>
          <w:szCs w:val="26"/>
        </w:rPr>
        <w:t xml:space="preserve">, больницы, </w:t>
      </w:r>
      <w:proofErr w:type="spellStart"/>
      <w:r w:rsidR="00435B78">
        <w:rPr>
          <w:sz w:val="26"/>
          <w:szCs w:val="26"/>
        </w:rPr>
        <w:t>ФАПы</w:t>
      </w:r>
      <w:proofErr w:type="spellEnd"/>
      <w:r w:rsidR="00435B78">
        <w:rPr>
          <w:sz w:val="26"/>
          <w:szCs w:val="26"/>
        </w:rPr>
        <w:t>, клубы</w:t>
      </w:r>
      <w:r w:rsidR="00D52192">
        <w:rPr>
          <w:sz w:val="26"/>
          <w:szCs w:val="26"/>
        </w:rPr>
        <w:t>,</w:t>
      </w:r>
      <w:r w:rsidR="00435B78">
        <w:rPr>
          <w:sz w:val="26"/>
          <w:szCs w:val="26"/>
        </w:rPr>
        <w:t xml:space="preserve"> спорти</w:t>
      </w:r>
      <w:r w:rsidR="00435B78">
        <w:rPr>
          <w:sz w:val="26"/>
          <w:szCs w:val="26"/>
        </w:rPr>
        <w:t>в</w:t>
      </w:r>
      <w:r w:rsidR="00D52192">
        <w:rPr>
          <w:sz w:val="26"/>
          <w:szCs w:val="26"/>
        </w:rPr>
        <w:t>ные</w:t>
      </w:r>
      <w:r w:rsidR="00435B78">
        <w:rPr>
          <w:sz w:val="26"/>
          <w:szCs w:val="26"/>
        </w:rPr>
        <w:t xml:space="preserve"> объекты, площадки</w:t>
      </w:r>
      <w:r w:rsidR="005B24AB">
        <w:rPr>
          <w:sz w:val="26"/>
          <w:szCs w:val="26"/>
        </w:rPr>
        <w:t>. Почему не выполняются решения, Игорь Дмитриевич, нашего заседания Законодательного Собрания, когда бюджет принимали? Ра</w:t>
      </w:r>
      <w:r w:rsidR="005B24AB">
        <w:rPr>
          <w:sz w:val="26"/>
          <w:szCs w:val="26"/>
        </w:rPr>
        <w:t>с</w:t>
      </w:r>
      <w:r w:rsidR="005B24AB">
        <w:rPr>
          <w:sz w:val="26"/>
          <w:szCs w:val="26"/>
        </w:rPr>
        <w:t xml:space="preserve">крыть </w:t>
      </w:r>
      <w:proofErr w:type="gramStart"/>
      <w:r w:rsidR="005B24AB">
        <w:rPr>
          <w:sz w:val="26"/>
          <w:szCs w:val="26"/>
        </w:rPr>
        <w:t>инвестиционную</w:t>
      </w:r>
      <w:proofErr w:type="gramEnd"/>
      <w:r w:rsidR="005B24AB">
        <w:rPr>
          <w:sz w:val="26"/>
          <w:szCs w:val="26"/>
        </w:rPr>
        <w:t>, представить Законодательному Собранию. 8 месяцев пр</w:t>
      </w:r>
      <w:r w:rsidR="005B24AB">
        <w:rPr>
          <w:sz w:val="26"/>
          <w:szCs w:val="26"/>
        </w:rPr>
        <w:t>о</w:t>
      </w:r>
      <w:r w:rsidR="005B24AB">
        <w:rPr>
          <w:sz w:val="26"/>
          <w:szCs w:val="26"/>
        </w:rPr>
        <w:t>шло</w:t>
      </w:r>
      <w:r w:rsidR="00987221">
        <w:rPr>
          <w:sz w:val="26"/>
          <w:szCs w:val="26"/>
        </w:rPr>
        <w:t>, никакой инвестиционной программы не представлено. Это тоже ненормал</w:t>
      </w:r>
      <w:r w:rsidR="00987221">
        <w:rPr>
          <w:sz w:val="26"/>
          <w:szCs w:val="26"/>
        </w:rPr>
        <w:t>ь</w:t>
      </w:r>
      <w:r w:rsidR="00987221">
        <w:rPr>
          <w:sz w:val="26"/>
          <w:szCs w:val="26"/>
        </w:rPr>
        <w:t>ная ситуация.</w:t>
      </w:r>
      <w:r w:rsidR="00E87B8B">
        <w:rPr>
          <w:sz w:val="26"/>
          <w:szCs w:val="26"/>
        </w:rPr>
        <w:t xml:space="preserve"> Дорожный фонд тоже остается непрозрачный. Как использовать средства попытались на расширенном заседании комитета по бюджетной и налог</w:t>
      </w:r>
      <w:r w:rsidR="00E87B8B">
        <w:rPr>
          <w:sz w:val="26"/>
          <w:szCs w:val="26"/>
        </w:rPr>
        <w:t>о</w:t>
      </w:r>
      <w:r w:rsidR="00E87B8B">
        <w:rPr>
          <w:sz w:val="26"/>
          <w:szCs w:val="26"/>
        </w:rPr>
        <w:t>вой политике рассмотреть, ответа нет, хотя средства как-то используются.</w:t>
      </w:r>
      <w:r w:rsidR="00E96379">
        <w:rPr>
          <w:sz w:val="26"/>
          <w:szCs w:val="26"/>
        </w:rPr>
        <w:t xml:space="preserve"> Но с</w:t>
      </w:r>
      <w:r w:rsidR="00E96379">
        <w:rPr>
          <w:sz w:val="26"/>
          <w:szCs w:val="26"/>
        </w:rPr>
        <w:t>о</w:t>
      </w:r>
      <w:r w:rsidR="00E96379">
        <w:rPr>
          <w:sz w:val="26"/>
          <w:szCs w:val="26"/>
        </w:rPr>
        <w:t xml:space="preserve">стояние </w:t>
      </w:r>
      <w:proofErr w:type="spellStart"/>
      <w:r w:rsidR="00E96379">
        <w:rPr>
          <w:sz w:val="26"/>
          <w:szCs w:val="26"/>
        </w:rPr>
        <w:t>субъектовых</w:t>
      </w:r>
      <w:proofErr w:type="spellEnd"/>
      <w:r w:rsidR="00E96379">
        <w:rPr>
          <w:sz w:val="26"/>
          <w:szCs w:val="26"/>
        </w:rPr>
        <w:t xml:space="preserve"> муниципальных дорог, надо реально оценивать, ухудшается. Кто ответит на этот вопрос в полной мере? Национальный проект – это </w:t>
      </w:r>
      <w:proofErr w:type="gramStart"/>
      <w:r w:rsidR="00E96379">
        <w:rPr>
          <w:sz w:val="26"/>
          <w:szCs w:val="26"/>
        </w:rPr>
        <w:t>здорово</w:t>
      </w:r>
      <w:proofErr w:type="gramEnd"/>
      <w:r w:rsidR="00E96379">
        <w:rPr>
          <w:sz w:val="26"/>
          <w:szCs w:val="26"/>
        </w:rPr>
        <w:t>, конечно, это хорошо, тем более что сумма за 10 млрд. идет. Но от прогнозов надо переходить к реалиям, то есть реалии 2019, реалии 2020, 2021 и так до 2024 года. Реально мы это все должны видеть и знать, как они выполняются. Вот таких пр</w:t>
      </w:r>
      <w:r w:rsidR="00E96379">
        <w:rPr>
          <w:sz w:val="26"/>
          <w:szCs w:val="26"/>
        </w:rPr>
        <w:t>о</w:t>
      </w:r>
      <w:r w:rsidR="00E96379">
        <w:rPr>
          <w:sz w:val="26"/>
          <w:szCs w:val="26"/>
        </w:rPr>
        <w:t>блем более чем достаточно</w:t>
      </w:r>
      <w:r w:rsidR="00A67995">
        <w:rPr>
          <w:sz w:val="26"/>
          <w:szCs w:val="26"/>
        </w:rPr>
        <w:t xml:space="preserve">. </w:t>
      </w:r>
      <w:r w:rsidR="002C0385">
        <w:rPr>
          <w:sz w:val="26"/>
          <w:szCs w:val="26"/>
        </w:rPr>
        <w:t>Поэтому мое выступление – это как бы предложение Правительству, Минфину учесть при разработке бюджета на 2020 год. Я обращ</w:t>
      </w:r>
      <w:r w:rsidR="002C0385">
        <w:rPr>
          <w:sz w:val="26"/>
          <w:szCs w:val="26"/>
        </w:rPr>
        <w:t>а</w:t>
      </w:r>
      <w:r w:rsidR="002C0385">
        <w:rPr>
          <w:sz w:val="26"/>
          <w:szCs w:val="26"/>
        </w:rPr>
        <w:t xml:space="preserve">юсь к </w:t>
      </w:r>
      <w:r w:rsidR="002C0385">
        <w:rPr>
          <w:color w:val="000000"/>
          <w:sz w:val="26"/>
          <w:szCs w:val="26"/>
        </w:rPr>
        <w:t>Контрольно-счетной палате и прошу взять это на контроль, потому что наши предложения депутатского корпуса были</w:t>
      </w:r>
      <w:r w:rsidR="002C0385" w:rsidRPr="002C0385">
        <w:rPr>
          <w:sz w:val="26"/>
          <w:szCs w:val="26"/>
        </w:rPr>
        <w:t xml:space="preserve"> </w:t>
      </w:r>
      <w:r w:rsidR="002C0385">
        <w:rPr>
          <w:sz w:val="26"/>
          <w:szCs w:val="26"/>
        </w:rPr>
        <w:t xml:space="preserve">к </w:t>
      </w:r>
      <w:r w:rsidR="002C0385">
        <w:rPr>
          <w:color w:val="000000"/>
          <w:sz w:val="26"/>
          <w:szCs w:val="26"/>
        </w:rPr>
        <w:t>Контрольно-счетной палате, чтобы ра</w:t>
      </w:r>
      <w:r w:rsidR="002C0385">
        <w:rPr>
          <w:color w:val="000000"/>
          <w:sz w:val="26"/>
          <w:szCs w:val="26"/>
        </w:rPr>
        <w:t>с</w:t>
      </w:r>
      <w:r w:rsidR="002C0385">
        <w:rPr>
          <w:color w:val="000000"/>
          <w:sz w:val="26"/>
          <w:szCs w:val="26"/>
        </w:rPr>
        <w:t>крыть, провести экспертизу инвестиционной</w:t>
      </w:r>
      <w:r w:rsidR="00552F91">
        <w:rPr>
          <w:color w:val="000000"/>
          <w:sz w:val="26"/>
          <w:szCs w:val="26"/>
        </w:rPr>
        <w:t xml:space="preserve">, дорожный фонд сделать, и тоже, к </w:t>
      </w:r>
      <w:r w:rsidR="00552F91">
        <w:rPr>
          <w:color w:val="000000"/>
          <w:sz w:val="26"/>
          <w:szCs w:val="26"/>
        </w:rPr>
        <w:lastRenderedPageBreak/>
        <w:t>сожалению, это не обеспечено. Так, давайте к реалиям подойдем, будем объекти</w:t>
      </w:r>
      <w:r w:rsidR="00552F91">
        <w:rPr>
          <w:color w:val="000000"/>
          <w:sz w:val="26"/>
          <w:szCs w:val="26"/>
        </w:rPr>
        <w:t>в</w:t>
      </w:r>
      <w:r w:rsidR="00552F91">
        <w:rPr>
          <w:color w:val="000000"/>
          <w:sz w:val="26"/>
          <w:szCs w:val="26"/>
        </w:rPr>
        <w:t>ны в полной мере</w:t>
      </w:r>
      <w:r w:rsidR="00404DCF">
        <w:rPr>
          <w:color w:val="000000"/>
          <w:sz w:val="26"/>
          <w:szCs w:val="26"/>
        </w:rPr>
        <w:t xml:space="preserve"> правильные оценки </w:t>
      </w:r>
      <w:proofErr w:type="gramStart"/>
      <w:r w:rsidR="00404DCF">
        <w:rPr>
          <w:color w:val="000000"/>
          <w:sz w:val="26"/>
          <w:szCs w:val="26"/>
        </w:rPr>
        <w:t>давать</w:t>
      </w:r>
      <w:proofErr w:type="gramEnd"/>
      <w:r w:rsidR="00404DCF">
        <w:rPr>
          <w:color w:val="000000"/>
          <w:sz w:val="26"/>
          <w:szCs w:val="26"/>
        </w:rPr>
        <w:t>. Спасибо.</w:t>
      </w:r>
    </w:p>
    <w:p w:rsidR="00E81F46" w:rsidRDefault="00743BF1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 Спасибо, Сергей Васильевич.</w:t>
      </w:r>
      <w:r w:rsidRPr="00743BF1">
        <w:rPr>
          <w:sz w:val="26"/>
          <w:szCs w:val="26"/>
        </w:rPr>
        <w:t xml:space="preserve"> </w:t>
      </w:r>
      <w:r>
        <w:rPr>
          <w:sz w:val="26"/>
          <w:szCs w:val="26"/>
        </w:rPr>
        <w:t>Пожалуйста, Юрий Николаевич</w:t>
      </w:r>
    </w:p>
    <w:p w:rsidR="00743BF1" w:rsidRDefault="00743BF1" w:rsidP="00217427">
      <w:pPr>
        <w:spacing w:before="120"/>
        <w:ind w:firstLine="709"/>
        <w:jc w:val="both"/>
        <w:rPr>
          <w:sz w:val="26"/>
          <w:szCs w:val="26"/>
        </w:rPr>
      </w:pPr>
      <w:r w:rsidRPr="00743BF1">
        <w:rPr>
          <w:sz w:val="26"/>
          <w:szCs w:val="26"/>
          <w:u w:val="single"/>
        </w:rPr>
        <w:t>Гайдук</w:t>
      </w:r>
      <w:r>
        <w:rPr>
          <w:sz w:val="26"/>
          <w:szCs w:val="26"/>
        </w:rPr>
        <w:t xml:space="preserve">: </w:t>
      </w:r>
      <w:r w:rsidR="0037070A">
        <w:rPr>
          <w:sz w:val="26"/>
          <w:szCs w:val="26"/>
        </w:rPr>
        <w:t>Спасибо большое. Я хотел бы поддержать выступление Сергея В</w:t>
      </w:r>
      <w:r w:rsidR="0037070A">
        <w:rPr>
          <w:sz w:val="26"/>
          <w:szCs w:val="26"/>
        </w:rPr>
        <w:t>а</w:t>
      </w:r>
      <w:r w:rsidR="0037070A">
        <w:rPr>
          <w:sz w:val="26"/>
          <w:szCs w:val="26"/>
        </w:rPr>
        <w:t>сильевича</w:t>
      </w:r>
      <w:r w:rsidR="00F15D4C">
        <w:rPr>
          <w:sz w:val="26"/>
          <w:szCs w:val="26"/>
        </w:rPr>
        <w:t xml:space="preserve"> по вопросам использования дорожного фонда. Как только выедешь за Читу и свернешь</w:t>
      </w:r>
      <w:r w:rsidR="00E772A3">
        <w:rPr>
          <w:sz w:val="26"/>
          <w:szCs w:val="26"/>
        </w:rPr>
        <w:t xml:space="preserve"> с асфальта, то там даже и направление </w:t>
      </w:r>
      <w:r w:rsidR="004336B2">
        <w:rPr>
          <w:sz w:val="26"/>
          <w:szCs w:val="26"/>
        </w:rPr>
        <w:t xml:space="preserve">трудно назвать, особенно дороги в сторону </w:t>
      </w:r>
      <w:proofErr w:type="gramStart"/>
      <w:r w:rsidR="004336B2">
        <w:rPr>
          <w:sz w:val="26"/>
          <w:szCs w:val="26"/>
        </w:rPr>
        <w:t>Газ-Завода</w:t>
      </w:r>
      <w:proofErr w:type="gramEnd"/>
      <w:r w:rsidR="004336B2">
        <w:rPr>
          <w:sz w:val="26"/>
          <w:szCs w:val="26"/>
        </w:rPr>
        <w:t xml:space="preserve">, </w:t>
      </w:r>
      <w:proofErr w:type="spellStart"/>
      <w:r w:rsidR="004336B2">
        <w:rPr>
          <w:sz w:val="26"/>
          <w:szCs w:val="26"/>
        </w:rPr>
        <w:t>Нер</w:t>
      </w:r>
      <w:proofErr w:type="spellEnd"/>
      <w:r w:rsidR="004336B2">
        <w:rPr>
          <w:sz w:val="26"/>
          <w:szCs w:val="26"/>
        </w:rPr>
        <w:t>-Завода, Шелопугино, это не дороги, это уби</w:t>
      </w:r>
      <w:r w:rsidR="004336B2">
        <w:rPr>
          <w:sz w:val="26"/>
          <w:szCs w:val="26"/>
        </w:rPr>
        <w:t>й</w:t>
      </w:r>
      <w:r w:rsidR="004336B2">
        <w:rPr>
          <w:sz w:val="26"/>
          <w:szCs w:val="26"/>
        </w:rPr>
        <w:t xml:space="preserve">ство. </w:t>
      </w:r>
      <w:r w:rsidR="008941C3">
        <w:rPr>
          <w:sz w:val="26"/>
          <w:szCs w:val="26"/>
        </w:rPr>
        <w:t xml:space="preserve">Тем не менее, заезжая в Читу, </w:t>
      </w:r>
      <w:proofErr w:type="gramStart"/>
      <w:r w:rsidR="008941C3">
        <w:rPr>
          <w:sz w:val="26"/>
          <w:szCs w:val="26"/>
        </w:rPr>
        <w:t>какие-то</w:t>
      </w:r>
      <w:proofErr w:type="gramEnd"/>
      <w:r w:rsidR="008941C3">
        <w:rPr>
          <w:sz w:val="26"/>
          <w:szCs w:val="26"/>
        </w:rPr>
        <w:t>, на мой взгляд, бездарная трата денег. Бордюры там, где не надо, мы ставим, лепим. Что у нас деньги лишние, программы какие-то не такие?</w:t>
      </w:r>
      <w:r w:rsidR="00EC0256">
        <w:rPr>
          <w:sz w:val="26"/>
          <w:szCs w:val="26"/>
        </w:rPr>
        <w:t xml:space="preserve"> </w:t>
      </w:r>
      <w:proofErr w:type="gramStart"/>
      <w:r w:rsidR="00EC0256">
        <w:rPr>
          <w:sz w:val="26"/>
          <w:szCs w:val="26"/>
        </w:rPr>
        <w:t>Поэтому</w:t>
      </w:r>
      <w:proofErr w:type="gramEnd"/>
      <w:r w:rsidR="00EC0256">
        <w:rPr>
          <w:sz w:val="26"/>
          <w:szCs w:val="26"/>
        </w:rPr>
        <w:t xml:space="preserve"> в самом деле то, что говорит Сергей Васильевич, ос</w:t>
      </w:r>
      <w:r w:rsidR="00EC0256">
        <w:rPr>
          <w:sz w:val="26"/>
          <w:szCs w:val="26"/>
        </w:rPr>
        <w:t>о</w:t>
      </w:r>
      <w:r w:rsidR="00EC0256">
        <w:rPr>
          <w:sz w:val="26"/>
          <w:szCs w:val="26"/>
        </w:rPr>
        <w:t xml:space="preserve">бенно содержание </w:t>
      </w:r>
      <w:proofErr w:type="spellStart"/>
      <w:r w:rsidR="00EC0256">
        <w:rPr>
          <w:sz w:val="26"/>
          <w:szCs w:val="26"/>
        </w:rPr>
        <w:t>межпоселенческих</w:t>
      </w:r>
      <w:proofErr w:type="spellEnd"/>
      <w:r w:rsidR="00EC0256">
        <w:rPr>
          <w:sz w:val="26"/>
          <w:szCs w:val="26"/>
        </w:rPr>
        <w:t xml:space="preserve"> дорог, хотя бы от районного центра до ра</w:t>
      </w:r>
      <w:r w:rsidR="00EC0256">
        <w:rPr>
          <w:sz w:val="26"/>
          <w:szCs w:val="26"/>
        </w:rPr>
        <w:t>й</w:t>
      </w:r>
      <w:r w:rsidR="00EC0256">
        <w:rPr>
          <w:sz w:val="26"/>
          <w:szCs w:val="26"/>
        </w:rPr>
        <w:t>онного центра, туда надо о</w:t>
      </w:r>
      <w:r w:rsidR="00727E45">
        <w:rPr>
          <w:sz w:val="26"/>
          <w:szCs w:val="26"/>
        </w:rPr>
        <w:t xml:space="preserve">тправлять деньги, нам надо делать эти дороги. Бьются машины. Вы представляете, по такой дороге от Газ-Завода </w:t>
      </w:r>
      <w:proofErr w:type="gramStart"/>
      <w:r w:rsidR="00727E45">
        <w:rPr>
          <w:sz w:val="26"/>
          <w:szCs w:val="26"/>
        </w:rPr>
        <w:t>до</w:t>
      </w:r>
      <w:proofErr w:type="gramEnd"/>
      <w:r w:rsidR="00727E45">
        <w:rPr>
          <w:sz w:val="26"/>
          <w:szCs w:val="26"/>
        </w:rPr>
        <w:t xml:space="preserve"> </w:t>
      </w:r>
      <w:proofErr w:type="gramStart"/>
      <w:r w:rsidR="00727E45">
        <w:rPr>
          <w:sz w:val="26"/>
          <w:szCs w:val="26"/>
        </w:rPr>
        <w:t>Шелопугино</w:t>
      </w:r>
      <w:proofErr w:type="gramEnd"/>
      <w:r w:rsidR="00727E45">
        <w:rPr>
          <w:sz w:val="26"/>
          <w:szCs w:val="26"/>
        </w:rPr>
        <w:t xml:space="preserve"> 80 км ехать 3 часа. А если везти больного? Здесь здоровый человек не выдерживает. П</w:t>
      </w:r>
      <w:r w:rsidR="00727E45">
        <w:rPr>
          <w:sz w:val="26"/>
          <w:szCs w:val="26"/>
        </w:rPr>
        <w:t>о</w:t>
      </w:r>
      <w:r w:rsidR="00727E45">
        <w:rPr>
          <w:sz w:val="26"/>
          <w:szCs w:val="26"/>
        </w:rPr>
        <w:t>этому поддерживаю предложение Сергей Васильевича, что именно следить за д</w:t>
      </w:r>
      <w:r w:rsidR="00727E45">
        <w:rPr>
          <w:sz w:val="26"/>
          <w:szCs w:val="26"/>
        </w:rPr>
        <w:t>о</w:t>
      </w:r>
      <w:r w:rsidR="00727E45">
        <w:rPr>
          <w:sz w:val="26"/>
          <w:szCs w:val="26"/>
        </w:rPr>
        <w:t>рожным фондом обязательно надо и направлять деньги именно туда, где они сег</w:t>
      </w:r>
      <w:r w:rsidR="00727E45">
        <w:rPr>
          <w:sz w:val="26"/>
          <w:szCs w:val="26"/>
        </w:rPr>
        <w:t>о</w:t>
      </w:r>
      <w:r w:rsidR="00727E45">
        <w:rPr>
          <w:sz w:val="26"/>
          <w:szCs w:val="26"/>
        </w:rPr>
        <w:t>дня необходимы.</w:t>
      </w:r>
      <w:r w:rsidR="00DD734C">
        <w:rPr>
          <w:sz w:val="26"/>
          <w:szCs w:val="26"/>
        </w:rPr>
        <w:t xml:space="preserve"> Спасибо.</w:t>
      </w:r>
    </w:p>
    <w:p w:rsidR="00DD734C" w:rsidRDefault="00DD734C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 xml:space="preserve">: Уважаемые коллеги, желающих </w:t>
      </w:r>
      <w:proofErr w:type="gramStart"/>
      <w:r>
        <w:rPr>
          <w:sz w:val="26"/>
          <w:szCs w:val="26"/>
        </w:rPr>
        <w:t>вступить больше нет</w:t>
      </w:r>
      <w:proofErr w:type="gramEnd"/>
      <w:r>
        <w:rPr>
          <w:sz w:val="26"/>
          <w:szCs w:val="26"/>
        </w:rPr>
        <w:t xml:space="preserve">. Переходим к голосованию. </w:t>
      </w:r>
    </w:p>
    <w:p w:rsidR="00DD734C" w:rsidRDefault="00DD734C" w:rsidP="00217427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DD734C">
        <w:rPr>
          <w:sz w:val="26"/>
          <w:szCs w:val="26"/>
          <w:u w:val="single"/>
        </w:rPr>
        <w:t>Дугаров</w:t>
      </w:r>
      <w:proofErr w:type="spellEnd"/>
      <w:r>
        <w:rPr>
          <w:sz w:val="26"/>
          <w:szCs w:val="26"/>
        </w:rPr>
        <w:t>: Я хотел.</w:t>
      </w:r>
    </w:p>
    <w:p w:rsidR="00E81F46" w:rsidRDefault="00DD734C" w:rsidP="0021742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 Пожалуйста.</w:t>
      </w:r>
    </w:p>
    <w:p w:rsidR="00DD734C" w:rsidRDefault="00DD734C" w:rsidP="00904C41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DD734C">
        <w:rPr>
          <w:sz w:val="26"/>
          <w:szCs w:val="26"/>
          <w:u w:val="single"/>
        </w:rPr>
        <w:t>Дугаров</w:t>
      </w:r>
      <w:proofErr w:type="spellEnd"/>
      <w:r>
        <w:rPr>
          <w:sz w:val="26"/>
          <w:szCs w:val="26"/>
        </w:rPr>
        <w:t xml:space="preserve">: </w:t>
      </w:r>
      <w:r w:rsidR="004D1527">
        <w:rPr>
          <w:sz w:val="26"/>
          <w:szCs w:val="26"/>
        </w:rPr>
        <w:t>Я бы предложил включить в проект постановления отдельный пункт. Обратиться к Правительству Забайкальского края до конца года ликвидир</w:t>
      </w:r>
      <w:r w:rsidR="004D1527">
        <w:rPr>
          <w:sz w:val="26"/>
          <w:szCs w:val="26"/>
        </w:rPr>
        <w:t>о</w:t>
      </w:r>
      <w:r w:rsidR="004D1527">
        <w:rPr>
          <w:sz w:val="26"/>
          <w:szCs w:val="26"/>
        </w:rPr>
        <w:t xml:space="preserve">вать </w:t>
      </w:r>
      <w:r w:rsidR="002A2326">
        <w:rPr>
          <w:sz w:val="26"/>
          <w:szCs w:val="26"/>
        </w:rPr>
        <w:t>кредиторскую задолженность по учреждениям культуры, я имею в виду л</w:t>
      </w:r>
      <w:r w:rsidR="002A2326">
        <w:rPr>
          <w:sz w:val="26"/>
          <w:szCs w:val="26"/>
        </w:rPr>
        <w:t>и</w:t>
      </w:r>
      <w:r w:rsidR="002A2326">
        <w:rPr>
          <w:sz w:val="26"/>
          <w:szCs w:val="26"/>
        </w:rPr>
        <w:t xml:space="preserve">нейную сеть, это уровень районов. Это первое. И второе. Следующий пункт – </w:t>
      </w:r>
      <w:proofErr w:type="gramStart"/>
      <w:r w:rsidR="002A2326">
        <w:rPr>
          <w:sz w:val="26"/>
          <w:szCs w:val="26"/>
        </w:rPr>
        <w:t>п</w:t>
      </w:r>
      <w:r w:rsidR="002A2326">
        <w:rPr>
          <w:sz w:val="26"/>
          <w:szCs w:val="26"/>
        </w:rPr>
        <w:t>о</w:t>
      </w:r>
      <w:r w:rsidR="002A2326">
        <w:rPr>
          <w:sz w:val="26"/>
          <w:szCs w:val="26"/>
        </w:rPr>
        <w:t xml:space="preserve">ручить </w:t>
      </w:r>
      <w:r w:rsidR="002A2326">
        <w:rPr>
          <w:color w:val="000000"/>
          <w:sz w:val="26"/>
          <w:szCs w:val="26"/>
        </w:rPr>
        <w:t>Контрольно-счетной палате представить</w:t>
      </w:r>
      <w:proofErr w:type="gramEnd"/>
      <w:r w:rsidR="002A2326">
        <w:rPr>
          <w:color w:val="000000"/>
          <w:sz w:val="26"/>
          <w:szCs w:val="26"/>
        </w:rPr>
        <w:t xml:space="preserve"> развернутую справку по кредито</w:t>
      </w:r>
      <w:r w:rsidR="002A2326">
        <w:rPr>
          <w:color w:val="000000"/>
          <w:sz w:val="26"/>
          <w:szCs w:val="26"/>
        </w:rPr>
        <w:t>р</w:t>
      </w:r>
      <w:r w:rsidR="002A2326">
        <w:rPr>
          <w:color w:val="000000"/>
          <w:sz w:val="26"/>
          <w:szCs w:val="26"/>
        </w:rPr>
        <w:t>ской задолженности в целом по системе здравоохранения. И на основании этого пусть налаживают контроль исполнения, а не просто фиксация фактов.</w:t>
      </w:r>
    </w:p>
    <w:p w:rsidR="001C4596" w:rsidRDefault="002A5828" w:rsidP="00904C41">
      <w:pPr>
        <w:tabs>
          <w:tab w:val="center" w:pos="4677"/>
          <w:tab w:val="left" w:pos="7260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 xml:space="preserve">: Коллеги, кто еще желает. Больше никто не желает. Спасибо, Даши </w:t>
      </w:r>
      <w:proofErr w:type="spellStart"/>
      <w:r>
        <w:rPr>
          <w:sz w:val="26"/>
          <w:szCs w:val="26"/>
        </w:rPr>
        <w:t>Цыденович</w:t>
      </w:r>
      <w:proofErr w:type="spellEnd"/>
      <w:r>
        <w:rPr>
          <w:sz w:val="26"/>
          <w:szCs w:val="26"/>
        </w:rPr>
        <w:t>. Переходим к голосованию. Ставлю на голосование принятие проекта закона в первом чтении</w:t>
      </w:r>
      <w:r w:rsidRPr="002A5828">
        <w:rPr>
          <w:sz w:val="26"/>
          <w:szCs w:val="26"/>
        </w:rPr>
        <w:t xml:space="preserve"> </w:t>
      </w:r>
      <w:r>
        <w:rPr>
          <w:sz w:val="26"/>
          <w:szCs w:val="26"/>
        </w:rPr>
        <w:t>с учетом замечаний, изложенных 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="001C4596">
        <w:rPr>
          <w:sz w:val="26"/>
          <w:szCs w:val="26"/>
        </w:rPr>
        <w:t>отве</w:t>
      </w:r>
      <w:r w:rsidR="001C4596">
        <w:rPr>
          <w:sz w:val="26"/>
          <w:szCs w:val="26"/>
        </w:rPr>
        <w:t>т</w:t>
      </w:r>
      <w:r w:rsidR="001C4596">
        <w:rPr>
          <w:sz w:val="26"/>
          <w:szCs w:val="26"/>
        </w:rPr>
        <w:t xml:space="preserve">ственного </w:t>
      </w:r>
      <w:r>
        <w:rPr>
          <w:sz w:val="26"/>
          <w:szCs w:val="26"/>
        </w:rPr>
        <w:t xml:space="preserve">комитета. </w:t>
      </w:r>
      <w:r w:rsidR="001C4596">
        <w:rPr>
          <w:sz w:val="26"/>
          <w:szCs w:val="26"/>
        </w:rPr>
        <w:t xml:space="preserve">Прошу голосовать. Кто </w:t>
      </w:r>
      <w:proofErr w:type="gramStart"/>
      <w:r w:rsidR="001C4596">
        <w:rPr>
          <w:sz w:val="26"/>
          <w:szCs w:val="26"/>
        </w:rPr>
        <w:t>за</w:t>
      </w:r>
      <w:proofErr w:type="gramEnd"/>
      <w:r w:rsidR="001C4596">
        <w:rPr>
          <w:sz w:val="26"/>
          <w:szCs w:val="26"/>
        </w:rPr>
        <w:t>? Единогласно</w:t>
      </w:r>
      <w:r w:rsidR="00CA0C75">
        <w:rPr>
          <w:sz w:val="26"/>
          <w:szCs w:val="26"/>
        </w:rPr>
        <w:t xml:space="preserve"> (</w:t>
      </w:r>
      <w:r w:rsidR="00CA0C75" w:rsidRPr="00CA0C75">
        <w:rPr>
          <w:sz w:val="26"/>
          <w:szCs w:val="26"/>
        </w:rPr>
        <w:t>"за" – 38; "против" – нет; воздержались – нет</w:t>
      </w:r>
      <w:r w:rsidR="00CA0C75">
        <w:rPr>
          <w:sz w:val="26"/>
          <w:szCs w:val="26"/>
        </w:rPr>
        <w:t>)</w:t>
      </w:r>
      <w:r w:rsidR="001C4596">
        <w:rPr>
          <w:sz w:val="26"/>
          <w:szCs w:val="26"/>
        </w:rPr>
        <w:t>. Проект закона принят в первом чтении</w:t>
      </w:r>
      <w:r w:rsidR="001C4596" w:rsidRPr="002A5828">
        <w:rPr>
          <w:sz w:val="26"/>
          <w:szCs w:val="26"/>
        </w:rPr>
        <w:t xml:space="preserve"> </w:t>
      </w:r>
      <w:r w:rsidR="001C4596">
        <w:rPr>
          <w:sz w:val="26"/>
          <w:szCs w:val="26"/>
        </w:rPr>
        <w:t>с учетом замеч</w:t>
      </w:r>
      <w:r w:rsidR="001C4596">
        <w:rPr>
          <w:sz w:val="26"/>
          <w:szCs w:val="26"/>
        </w:rPr>
        <w:t>а</w:t>
      </w:r>
      <w:r w:rsidR="001C4596">
        <w:rPr>
          <w:sz w:val="26"/>
          <w:szCs w:val="26"/>
        </w:rPr>
        <w:t>ний, изложенных в заключени</w:t>
      </w:r>
      <w:proofErr w:type="gramStart"/>
      <w:r w:rsidR="001C4596">
        <w:rPr>
          <w:sz w:val="26"/>
          <w:szCs w:val="26"/>
        </w:rPr>
        <w:t>и</w:t>
      </w:r>
      <w:proofErr w:type="gramEnd"/>
      <w:r w:rsidR="001C4596">
        <w:rPr>
          <w:sz w:val="26"/>
          <w:szCs w:val="26"/>
        </w:rPr>
        <w:t xml:space="preserve"> ответст</w:t>
      </w:r>
      <w:r w:rsidR="00904C41">
        <w:rPr>
          <w:sz w:val="26"/>
          <w:szCs w:val="26"/>
        </w:rPr>
        <w:t>венного комитета, будет оформлено пост</w:t>
      </w:r>
      <w:r w:rsidR="00904C41">
        <w:rPr>
          <w:sz w:val="26"/>
          <w:szCs w:val="26"/>
        </w:rPr>
        <w:t>а</w:t>
      </w:r>
      <w:r w:rsidR="00904C41">
        <w:rPr>
          <w:sz w:val="26"/>
          <w:szCs w:val="26"/>
        </w:rPr>
        <w:t xml:space="preserve">новление. Переходим к рассмотрению вопроса № 2 </w:t>
      </w:r>
      <w:r w:rsidR="0069454F">
        <w:rPr>
          <w:sz w:val="26"/>
          <w:szCs w:val="26"/>
        </w:rPr>
        <w:t>"</w:t>
      </w:r>
      <w:r w:rsidR="00904C41" w:rsidRPr="00E41745">
        <w:rPr>
          <w:sz w:val="26"/>
          <w:szCs w:val="26"/>
        </w:rPr>
        <w:t>О проекте закона Забайкал</w:t>
      </w:r>
      <w:r w:rsidR="00904C41" w:rsidRPr="00E41745">
        <w:rPr>
          <w:sz w:val="26"/>
          <w:szCs w:val="26"/>
        </w:rPr>
        <w:t>ь</w:t>
      </w:r>
      <w:r w:rsidR="00904C41" w:rsidRPr="00E41745">
        <w:rPr>
          <w:sz w:val="26"/>
          <w:szCs w:val="26"/>
        </w:rPr>
        <w:t xml:space="preserve">ского края </w:t>
      </w:r>
      <w:r w:rsidR="0069454F">
        <w:rPr>
          <w:sz w:val="26"/>
          <w:szCs w:val="26"/>
        </w:rPr>
        <w:t>"</w:t>
      </w:r>
      <w:r w:rsidR="00904C41" w:rsidRPr="00C15BDF">
        <w:rPr>
          <w:sz w:val="26"/>
          <w:szCs w:val="26"/>
        </w:rPr>
        <w:t>О</w:t>
      </w:r>
      <w:r w:rsidR="00904C41">
        <w:rPr>
          <w:sz w:val="26"/>
          <w:szCs w:val="26"/>
        </w:rPr>
        <w:t xml:space="preserve">б установлении </w:t>
      </w:r>
      <w:r w:rsidR="00904C41" w:rsidRPr="00C15BDF">
        <w:rPr>
          <w:sz w:val="26"/>
          <w:szCs w:val="26"/>
        </w:rPr>
        <w:t>величины прожиточного минимума</w:t>
      </w:r>
      <w:r w:rsidR="00904C41">
        <w:rPr>
          <w:sz w:val="26"/>
          <w:szCs w:val="26"/>
        </w:rPr>
        <w:t xml:space="preserve"> пенсионера</w:t>
      </w:r>
      <w:r w:rsidR="00904C41" w:rsidRPr="00C15BDF">
        <w:rPr>
          <w:sz w:val="26"/>
          <w:szCs w:val="26"/>
        </w:rPr>
        <w:t xml:space="preserve"> в З</w:t>
      </w:r>
      <w:r w:rsidR="00904C41" w:rsidRPr="00C15BDF">
        <w:rPr>
          <w:sz w:val="26"/>
          <w:szCs w:val="26"/>
        </w:rPr>
        <w:t>а</w:t>
      </w:r>
      <w:r w:rsidR="00904C41" w:rsidRPr="00C15BDF">
        <w:rPr>
          <w:sz w:val="26"/>
          <w:szCs w:val="26"/>
        </w:rPr>
        <w:t>байкальском крае</w:t>
      </w:r>
      <w:r w:rsidR="00904C41">
        <w:rPr>
          <w:sz w:val="26"/>
          <w:szCs w:val="26"/>
        </w:rPr>
        <w:t xml:space="preserve"> на 2020 год</w:t>
      </w:r>
      <w:r w:rsidR="0069454F">
        <w:rPr>
          <w:sz w:val="26"/>
          <w:szCs w:val="26"/>
        </w:rPr>
        <w:t>"</w:t>
      </w:r>
      <w:r w:rsidR="00185F99">
        <w:rPr>
          <w:sz w:val="26"/>
          <w:szCs w:val="26"/>
        </w:rPr>
        <w:t>. Докладывает Щеглова Инна Сергеевна – министр труда и социальной защиты населения Заба</w:t>
      </w:r>
      <w:r w:rsidR="00185F99">
        <w:rPr>
          <w:sz w:val="26"/>
          <w:szCs w:val="26"/>
        </w:rPr>
        <w:t>й</w:t>
      </w:r>
      <w:r w:rsidR="00185F99">
        <w:rPr>
          <w:sz w:val="26"/>
          <w:szCs w:val="26"/>
        </w:rPr>
        <w:t>кальского края.</w:t>
      </w:r>
    </w:p>
    <w:p w:rsidR="0069454F" w:rsidRPr="0069454F" w:rsidRDefault="00185F99" w:rsidP="008B272F">
      <w:pPr>
        <w:spacing w:before="120"/>
        <w:ind w:firstLine="709"/>
        <w:jc w:val="both"/>
        <w:rPr>
          <w:sz w:val="26"/>
          <w:szCs w:val="26"/>
        </w:rPr>
      </w:pPr>
      <w:r w:rsidRPr="00185F99">
        <w:rPr>
          <w:sz w:val="26"/>
          <w:szCs w:val="26"/>
          <w:u w:val="single"/>
        </w:rPr>
        <w:t>Щеглова</w:t>
      </w:r>
      <w:r>
        <w:rPr>
          <w:sz w:val="26"/>
          <w:szCs w:val="26"/>
        </w:rPr>
        <w:t>: Добрый день, уважаемый Игорь Дмитриевич, уважаемые депут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ты. П</w:t>
      </w:r>
      <w:r w:rsidRPr="00E41745">
        <w:rPr>
          <w:sz w:val="26"/>
          <w:szCs w:val="26"/>
        </w:rPr>
        <w:t xml:space="preserve">роект закона Забайкальского края </w:t>
      </w:r>
      <w:r w:rsidR="0069454F">
        <w:rPr>
          <w:sz w:val="26"/>
          <w:szCs w:val="26"/>
        </w:rPr>
        <w:t>"</w:t>
      </w:r>
      <w:r w:rsidRPr="00C15BDF">
        <w:rPr>
          <w:sz w:val="26"/>
          <w:szCs w:val="26"/>
        </w:rPr>
        <w:t>О</w:t>
      </w:r>
      <w:r>
        <w:rPr>
          <w:sz w:val="26"/>
          <w:szCs w:val="26"/>
        </w:rPr>
        <w:t xml:space="preserve">б установлении </w:t>
      </w:r>
      <w:r w:rsidRPr="00C15BDF">
        <w:rPr>
          <w:sz w:val="26"/>
          <w:szCs w:val="26"/>
        </w:rPr>
        <w:t>величины прожиточного минимума</w:t>
      </w:r>
      <w:r>
        <w:rPr>
          <w:sz w:val="26"/>
          <w:szCs w:val="26"/>
        </w:rPr>
        <w:t xml:space="preserve"> пенсионера</w:t>
      </w:r>
      <w:r w:rsidRPr="00C15BDF">
        <w:rPr>
          <w:sz w:val="26"/>
          <w:szCs w:val="26"/>
        </w:rPr>
        <w:t xml:space="preserve"> в Забайкальском крае</w:t>
      </w:r>
      <w:r>
        <w:rPr>
          <w:sz w:val="26"/>
          <w:szCs w:val="26"/>
        </w:rPr>
        <w:t xml:space="preserve"> на 2020 год</w:t>
      </w:r>
      <w:r w:rsidR="00355290">
        <w:rPr>
          <w:sz w:val="26"/>
          <w:szCs w:val="26"/>
        </w:rPr>
        <w:t xml:space="preserve">". </w:t>
      </w:r>
      <w:r w:rsidR="0069454F" w:rsidRPr="0069454F">
        <w:rPr>
          <w:sz w:val="26"/>
          <w:szCs w:val="26"/>
        </w:rPr>
        <w:t>В соответствии с пун</w:t>
      </w:r>
      <w:r w:rsidR="0069454F" w:rsidRPr="0069454F">
        <w:rPr>
          <w:sz w:val="26"/>
          <w:szCs w:val="26"/>
        </w:rPr>
        <w:t>к</w:t>
      </w:r>
      <w:r w:rsidR="0069454F" w:rsidRPr="0069454F">
        <w:rPr>
          <w:sz w:val="26"/>
          <w:szCs w:val="26"/>
        </w:rPr>
        <w:t xml:space="preserve">том 3 статьи 4 Федерального закона № 134-ФЗ </w:t>
      </w:r>
      <w:r w:rsidR="0069454F">
        <w:rPr>
          <w:sz w:val="26"/>
          <w:szCs w:val="26"/>
        </w:rPr>
        <w:t>"</w:t>
      </w:r>
      <w:r w:rsidR="0069454F" w:rsidRPr="0069454F">
        <w:rPr>
          <w:sz w:val="26"/>
          <w:szCs w:val="26"/>
        </w:rPr>
        <w:t>О прожиточном минимуме в Ро</w:t>
      </w:r>
      <w:r w:rsidR="0069454F" w:rsidRPr="0069454F">
        <w:rPr>
          <w:sz w:val="26"/>
          <w:szCs w:val="26"/>
        </w:rPr>
        <w:t>с</w:t>
      </w:r>
      <w:r w:rsidR="0069454F" w:rsidRPr="0069454F">
        <w:rPr>
          <w:sz w:val="26"/>
          <w:szCs w:val="26"/>
        </w:rPr>
        <w:t>сийской Федерации</w:t>
      </w:r>
      <w:r w:rsidR="0069454F">
        <w:rPr>
          <w:sz w:val="26"/>
          <w:szCs w:val="26"/>
        </w:rPr>
        <w:t>"</w:t>
      </w:r>
      <w:r w:rsidR="0069454F" w:rsidRPr="0069454F">
        <w:rPr>
          <w:sz w:val="26"/>
          <w:szCs w:val="26"/>
        </w:rPr>
        <w:t xml:space="preserve"> в каждом субъекте Российской Федерации</w:t>
      </w:r>
      <w:r w:rsidR="0071028C">
        <w:rPr>
          <w:sz w:val="26"/>
          <w:szCs w:val="26"/>
        </w:rPr>
        <w:t xml:space="preserve"> необходимо</w:t>
      </w:r>
      <w:r w:rsidR="0069454F" w:rsidRPr="0069454F">
        <w:rPr>
          <w:sz w:val="26"/>
          <w:szCs w:val="26"/>
        </w:rPr>
        <w:t xml:space="preserve"> уст</w:t>
      </w:r>
      <w:r w:rsidR="0069454F" w:rsidRPr="0069454F">
        <w:rPr>
          <w:sz w:val="26"/>
          <w:szCs w:val="26"/>
        </w:rPr>
        <w:t>а</w:t>
      </w:r>
      <w:r w:rsidR="0069454F" w:rsidRPr="0069454F">
        <w:rPr>
          <w:sz w:val="26"/>
          <w:szCs w:val="26"/>
        </w:rPr>
        <w:t>н</w:t>
      </w:r>
      <w:r w:rsidR="0071028C">
        <w:rPr>
          <w:sz w:val="26"/>
          <w:szCs w:val="26"/>
        </w:rPr>
        <w:t>о</w:t>
      </w:r>
      <w:r w:rsidR="0069454F" w:rsidRPr="0069454F">
        <w:rPr>
          <w:sz w:val="26"/>
          <w:szCs w:val="26"/>
        </w:rPr>
        <w:t>в</w:t>
      </w:r>
      <w:r w:rsidR="0071028C">
        <w:rPr>
          <w:sz w:val="26"/>
          <w:szCs w:val="26"/>
        </w:rPr>
        <w:t xml:space="preserve">ить </w:t>
      </w:r>
      <w:r w:rsidR="0069454F" w:rsidRPr="0069454F">
        <w:rPr>
          <w:sz w:val="26"/>
          <w:szCs w:val="26"/>
        </w:rPr>
        <w:t>прожиточн</w:t>
      </w:r>
      <w:r w:rsidR="0071028C">
        <w:rPr>
          <w:sz w:val="26"/>
          <w:szCs w:val="26"/>
        </w:rPr>
        <w:t>ый</w:t>
      </w:r>
      <w:r w:rsidR="0069454F" w:rsidRPr="0069454F">
        <w:rPr>
          <w:sz w:val="26"/>
          <w:szCs w:val="26"/>
        </w:rPr>
        <w:t xml:space="preserve"> минимум пенсионера в целях установления социальной д</w:t>
      </w:r>
      <w:r w:rsidR="0069454F" w:rsidRPr="0069454F">
        <w:rPr>
          <w:sz w:val="26"/>
          <w:szCs w:val="26"/>
        </w:rPr>
        <w:t>о</w:t>
      </w:r>
      <w:r w:rsidR="0069454F" w:rsidRPr="0069454F">
        <w:rPr>
          <w:sz w:val="26"/>
          <w:szCs w:val="26"/>
        </w:rPr>
        <w:t xml:space="preserve">платы к пенсии, </w:t>
      </w:r>
      <w:r w:rsidR="0071028C">
        <w:rPr>
          <w:sz w:val="26"/>
          <w:szCs w:val="26"/>
        </w:rPr>
        <w:t xml:space="preserve">которая </w:t>
      </w:r>
      <w:r w:rsidR="0069454F" w:rsidRPr="0069454F">
        <w:rPr>
          <w:sz w:val="26"/>
          <w:szCs w:val="26"/>
        </w:rPr>
        <w:t>предусмотрен</w:t>
      </w:r>
      <w:r w:rsidR="0071028C">
        <w:rPr>
          <w:sz w:val="26"/>
          <w:szCs w:val="26"/>
        </w:rPr>
        <w:t>а</w:t>
      </w:r>
      <w:r w:rsidR="0069454F" w:rsidRPr="0069454F">
        <w:rPr>
          <w:sz w:val="26"/>
          <w:szCs w:val="26"/>
        </w:rPr>
        <w:t xml:space="preserve"> Федеральным </w:t>
      </w:r>
      <w:hyperlink r:id="rId7" w:history="1">
        <w:r w:rsidR="0069454F" w:rsidRPr="0069454F">
          <w:rPr>
            <w:sz w:val="26"/>
            <w:szCs w:val="26"/>
          </w:rPr>
          <w:t>законом</w:t>
        </w:r>
      </w:hyperlink>
      <w:r w:rsidR="0069454F" w:rsidRPr="0069454F">
        <w:rPr>
          <w:sz w:val="26"/>
          <w:szCs w:val="26"/>
        </w:rPr>
        <w:t xml:space="preserve"> № 178-ФЗ.</w:t>
      </w:r>
      <w:r w:rsidR="00355290">
        <w:rPr>
          <w:sz w:val="26"/>
          <w:szCs w:val="26"/>
        </w:rPr>
        <w:t xml:space="preserve"> </w:t>
      </w:r>
      <w:r w:rsidR="0069454F" w:rsidRPr="0069454F">
        <w:rPr>
          <w:sz w:val="26"/>
          <w:szCs w:val="26"/>
        </w:rPr>
        <w:t>Статьей</w:t>
      </w:r>
      <w:hyperlink r:id="rId8" w:history="1">
        <w:r w:rsidR="0069454F" w:rsidRPr="0069454F">
          <w:rPr>
            <w:bCs/>
            <w:sz w:val="26"/>
            <w:szCs w:val="26"/>
          </w:rPr>
          <w:t xml:space="preserve"> </w:t>
        </w:r>
        <w:r w:rsidR="0069454F" w:rsidRPr="0069454F">
          <w:rPr>
            <w:bCs/>
            <w:sz w:val="26"/>
            <w:szCs w:val="26"/>
          </w:rPr>
          <w:lastRenderedPageBreak/>
          <w:t>12</w:t>
        </w:r>
        <w:r w:rsidR="0069454F" w:rsidRPr="0069454F">
          <w:rPr>
            <w:bCs/>
            <w:sz w:val="26"/>
            <w:szCs w:val="26"/>
            <w:vertAlign w:val="superscript"/>
          </w:rPr>
          <w:t>1</w:t>
        </w:r>
      </w:hyperlink>
      <w:r w:rsidR="0069454F" w:rsidRPr="0069454F">
        <w:rPr>
          <w:bCs/>
          <w:sz w:val="26"/>
          <w:szCs w:val="26"/>
        </w:rPr>
        <w:t xml:space="preserve"> Федерального закона № 178-ФЗ предусмотрены ф</w:t>
      </w:r>
      <w:r w:rsidR="0069454F" w:rsidRPr="0069454F">
        <w:rPr>
          <w:sz w:val="26"/>
          <w:szCs w:val="26"/>
        </w:rPr>
        <w:t>едеральная и региональная доплаты.</w:t>
      </w:r>
      <w:r w:rsidR="00355290">
        <w:rPr>
          <w:sz w:val="26"/>
          <w:szCs w:val="26"/>
        </w:rPr>
        <w:t xml:space="preserve"> </w:t>
      </w:r>
      <w:r w:rsidR="0069454F" w:rsidRPr="0069454F">
        <w:rPr>
          <w:bCs/>
          <w:sz w:val="26"/>
          <w:szCs w:val="26"/>
        </w:rPr>
        <w:t xml:space="preserve">Региональная социальная доплата к пенсии </w:t>
      </w:r>
      <w:r w:rsidR="0069454F" w:rsidRPr="0069454F">
        <w:rPr>
          <w:sz w:val="26"/>
          <w:szCs w:val="26"/>
        </w:rPr>
        <w:t>устанавливается пенсионеру уполномоченным органом исполнительной власти субъекта в размере, чтобы о</w:t>
      </w:r>
      <w:r w:rsidR="0069454F" w:rsidRPr="0069454F">
        <w:rPr>
          <w:sz w:val="26"/>
          <w:szCs w:val="26"/>
        </w:rPr>
        <w:t>б</w:t>
      </w:r>
      <w:r w:rsidR="0069454F" w:rsidRPr="0069454F">
        <w:rPr>
          <w:sz w:val="26"/>
          <w:szCs w:val="26"/>
        </w:rPr>
        <w:t xml:space="preserve">щая сумма его материального обеспечения с учетом доплаты достигла величины прожиточного минимума, установленной в </w:t>
      </w:r>
      <w:r w:rsidR="0071028C">
        <w:rPr>
          <w:sz w:val="26"/>
          <w:szCs w:val="26"/>
        </w:rPr>
        <w:t xml:space="preserve">конкретном </w:t>
      </w:r>
      <w:r w:rsidR="0069454F" w:rsidRPr="0069454F">
        <w:rPr>
          <w:sz w:val="26"/>
          <w:szCs w:val="26"/>
        </w:rPr>
        <w:t>субъекте.</w:t>
      </w:r>
      <w:r w:rsidR="00355290">
        <w:rPr>
          <w:sz w:val="26"/>
          <w:szCs w:val="26"/>
        </w:rPr>
        <w:t xml:space="preserve"> </w:t>
      </w:r>
      <w:r w:rsidR="0069454F" w:rsidRPr="0069454F">
        <w:rPr>
          <w:sz w:val="26"/>
          <w:szCs w:val="26"/>
        </w:rPr>
        <w:t>Проектом закона предлагается установить величину прожиточного минимума пенсионера в Заба</w:t>
      </w:r>
      <w:r w:rsidR="0069454F" w:rsidRPr="0069454F">
        <w:rPr>
          <w:sz w:val="26"/>
          <w:szCs w:val="26"/>
        </w:rPr>
        <w:t>й</w:t>
      </w:r>
      <w:r w:rsidR="0069454F" w:rsidRPr="0069454F">
        <w:rPr>
          <w:sz w:val="26"/>
          <w:szCs w:val="26"/>
        </w:rPr>
        <w:t>кальском крае на 2020 год в размере 9829 рублей.</w:t>
      </w:r>
      <w:r w:rsidR="00355290">
        <w:rPr>
          <w:sz w:val="26"/>
          <w:szCs w:val="26"/>
        </w:rPr>
        <w:t xml:space="preserve"> </w:t>
      </w:r>
      <w:r w:rsidR="0071028C">
        <w:rPr>
          <w:color w:val="000000"/>
          <w:sz w:val="26"/>
          <w:szCs w:val="26"/>
        </w:rPr>
        <w:t>В</w:t>
      </w:r>
      <w:r w:rsidR="0069454F" w:rsidRPr="0069454F">
        <w:rPr>
          <w:color w:val="000000"/>
          <w:sz w:val="26"/>
          <w:szCs w:val="26"/>
        </w:rPr>
        <w:t>еличин</w:t>
      </w:r>
      <w:r w:rsidR="0071028C">
        <w:rPr>
          <w:color w:val="000000"/>
          <w:sz w:val="26"/>
          <w:szCs w:val="26"/>
        </w:rPr>
        <w:t>а</w:t>
      </w:r>
      <w:r w:rsidR="0069454F" w:rsidRPr="0069454F">
        <w:rPr>
          <w:color w:val="000000"/>
          <w:sz w:val="26"/>
          <w:szCs w:val="26"/>
        </w:rPr>
        <w:t xml:space="preserve"> </w:t>
      </w:r>
      <w:r w:rsidR="0069454F" w:rsidRPr="0069454F">
        <w:rPr>
          <w:sz w:val="26"/>
          <w:szCs w:val="26"/>
        </w:rPr>
        <w:t>прожиточного мин</w:t>
      </w:r>
      <w:r w:rsidR="0069454F" w:rsidRPr="0069454F">
        <w:rPr>
          <w:sz w:val="26"/>
          <w:szCs w:val="26"/>
        </w:rPr>
        <w:t>и</w:t>
      </w:r>
      <w:r w:rsidR="0069454F" w:rsidRPr="0069454F">
        <w:rPr>
          <w:sz w:val="26"/>
          <w:szCs w:val="26"/>
        </w:rPr>
        <w:t xml:space="preserve">мума пенсионера </w:t>
      </w:r>
      <w:r w:rsidR="0071028C">
        <w:rPr>
          <w:sz w:val="26"/>
          <w:szCs w:val="26"/>
        </w:rPr>
        <w:t>была рассчитана исходя из положений Правил</w:t>
      </w:r>
      <w:r w:rsidR="0071028C" w:rsidRPr="0071028C">
        <w:rPr>
          <w:sz w:val="26"/>
          <w:szCs w:val="26"/>
        </w:rPr>
        <w:t xml:space="preserve"> </w:t>
      </w:r>
      <w:r w:rsidR="0071028C" w:rsidRPr="0069454F">
        <w:rPr>
          <w:sz w:val="26"/>
          <w:szCs w:val="26"/>
        </w:rPr>
        <w:t>определения вел</w:t>
      </w:r>
      <w:r w:rsidR="0071028C" w:rsidRPr="0069454F">
        <w:rPr>
          <w:sz w:val="26"/>
          <w:szCs w:val="26"/>
        </w:rPr>
        <w:t>и</w:t>
      </w:r>
      <w:r w:rsidR="0071028C" w:rsidRPr="0069454F">
        <w:rPr>
          <w:sz w:val="26"/>
          <w:szCs w:val="26"/>
        </w:rPr>
        <w:t>чины прожиточного минимума пенсионера</w:t>
      </w:r>
      <w:r w:rsidR="0071028C">
        <w:rPr>
          <w:sz w:val="26"/>
          <w:szCs w:val="26"/>
        </w:rPr>
        <w:t xml:space="preserve">, который определен </w:t>
      </w:r>
      <w:r w:rsidR="0071028C" w:rsidRPr="0069454F">
        <w:rPr>
          <w:sz w:val="26"/>
          <w:szCs w:val="26"/>
        </w:rPr>
        <w:t>постановлением Правительства Российской Федерации</w:t>
      </w:r>
      <w:r w:rsidR="0071028C">
        <w:rPr>
          <w:sz w:val="26"/>
          <w:szCs w:val="26"/>
        </w:rPr>
        <w:t xml:space="preserve"> </w:t>
      </w:r>
      <w:r w:rsidR="0071028C" w:rsidRPr="0069454F">
        <w:rPr>
          <w:sz w:val="26"/>
          <w:szCs w:val="26"/>
        </w:rPr>
        <w:t>№ 975</w:t>
      </w:r>
      <w:r w:rsidR="0071028C">
        <w:rPr>
          <w:sz w:val="26"/>
          <w:szCs w:val="26"/>
        </w:rPr>
        <w:t>. В данном подсчете были использ</w:t>
      </w:r>
      <w:r w:rsidR="0071028C">
        <w:rPr>
          <w:sz w:val="26"/>
          <w:szCs w:val="26"/>
        </w:rPr>
        <w:t>о</w:t>
      </w:r>
      <w:r w:rsidR="0071028C">
        <w:rPr>
          <w:sz w:val="26"/>
          <w:szCs w:val="26"/>
        </w:rPr>
        <w:t xml:space="preserve">ваны </w:t>
      </w:r>
      <w:r w:rsidR="00B547D8">
        <w:rPr>
          <w:sz w:val="26"/>
          <w:szCs w:val="26"/>
        </w:rPr>
        <w:t xml:space="preserve">несколько величин: </w:t>
      </w:r>
      <w:r w:rsidR="003F6373" w:rsidRPr="0069454F">
        <w:rPr>
          <w:sz w:val="26"/>
          <w:szCs w:val="26"/>
        </w:rPr>
        <w:t>вели</w:t>
      </w:r>
      <w:r w:rsidR="003F6373">
        <w:rPr>
          <w:sz w:val="26"/>
          <w:szCs w:val="26"/>
        </w:rPr>
        <w:t>чина</w:t>
      </w:r>
      <w:r w:rsidR="003F6373" w:rsidRPr="0069454F">
        <w:rPr>
          <w:sz w:val="26"/>
          <w:szCs w:val="26"/>
        </w:rPr>
        <w:t xml:space="preserve"> прожиточного минимума</w:t>
      </w:r>
      <w:r w:rsidR="003F6373" w:rsidRPr="003F6373">
        <w:rPr>
          <w:color w:val="000000"/>
          <w:sz w:val="26"/>
          <w:szCs w:val="26"/>
        </w:rPr>
        <w:t xml:space="preserve"> </w:t>
      </w:r>
      <w:r w:rsidR="003F6373" w:rsidRPr="0069454F">
        <w:rPr>
          <w:color w:val="000000"/>
          <w:sz w:val="26"/>
          <w:szCs w:val="26"/>
          <w:lang w:val="en-US"/>
        </w:rPr>
        <w:t>I</w:t>
      </w:r>
      <w:r w:rsidR="003F6373" w:rsidRPr="0069454F">
        <w:rPr>
          <w:color w:val="000000"/>
          <w:sz w:val="26"/>
          <w:szCs w:val="26"/>
        </w:rPr>
        <w:t xml:space="preserve"> и </w:t>
      </w:r>
      <w:r w:rsidR="003F6373" w:rsidRPr="0069454F">
        <w:rPr>
          <w:color w:val="000000"/>
          <w:sz w:val="26"/>
          <w:szCs w:val="26"/>
          <w:lang w:val="en-US"/>
        </w:rPr>
        <w:t>II</w:t>
      </w:r>
      <w:r w:rsidR="003F6373" w:rsidRPr="0069454F">
        <w:rPr>
          <w:color w:val="000000"/>
          <w:sz w:val="26"/>
          <w:szCs w:val="26"/>
        </w:rPr>
        <w:t xml:space="preserve"> квартал</w:t>
      </w:r>
      <w:r w:rsidR="003F6373">
        <w:rPr>
          <w:color w:val="000000"/>
          <w:sz w:val="26"/>
          <w:szCs w:val="26"/>
        </w:rPr>
        <w:t>а</w:t>
      </w:r>
      <w:r w:rsidR="003F6373" w:rsidRPr="003F6373">
        <w:rPr>
          <w:color w:val="000000"/>
          <w:sz w:val="26"/>
          <w:szCs w:val="26"/>
        </w:rPr>
        <w:t xml:space="preserve"> </w:t>
      </w:r>
      <w:r w:rsidR="003F6373">
        <w:rPr>
          <w:color w:val="000000"/>
          <w:sz w:val="26"/>
          <w:szCs w:val="26"/>
        </w:rPr>
        <w:t xml:space="preserve">в </w:t>
      </w:r>
      <w:r w:rsidR="003F6373" w:rsidRPr="0069454F">
        <w:rPr>
          <w:color w:val="000000"/>
          <w:sz w:val="26"/>
          <w:szCs w:val="26"/>
        </w:rPr>
        <w:t>Ро</w:t>
      </w:r>
      <w:r w:rsidR="003F6373" w:rsidRPr="0069454F">
        <w:rPr>
          <w:color w:val="000000"/>
          <w:sz w:val="26"/>
          <w:szCs w:val="26"/>
        </w:rPr>
        <w:t>с</w:t>
      </w:r>
      <w:r w:rsidR="003F6373" w:rsidRPr="0069454F">
        <w:rPr>
          <w:color w:val="000000"/>
          <w:sz w:val="26"/>
          <w:szCs w:val="26"/>
        </w:rPr>
        <w:t>сийской Федерации</w:t>
      </w:r>
      <w:r w:rsidR="003F6373">
        <w:rPr>
          <w:color w:val="000000"/>
          <w:sz w:val="26"/>
          <w:szCs w:val="26"/>
        </w:rPr>
        <w:t xml:space="preserve">, </w:t>
      </w:r>
      <w:r w:rsidR="003F6373" w:rsidRPr="0069454F">
        <w:rPr>
          <w:sz w:val="26"/>
          <w:szCs w:val="26"/>
        </w:rPr>
        <w:t>вели</w:t>
      </w:r>
      <w:r w:rsidR="003F6373">
        <w:rPr>
          <w:sz w:val="26"/>
          <w:szCs w:val="26"/>
        </w:rPr>
        <w:t>чина</w:t>
      </w:r>
      <w:r w:rsidR="003F6373" w:rsidRPr="0069454F">
        <w:rPr>
          <w:sz w:val="26"/>
          <w:szCs w:val="26"/>
        </w:rPr>
        <w:t xml:space="preserve"> прожиточного минимума</w:t>
      </w:r>
      <w:r w:rsidR="003F6373">
        <w:rPr>
          <w:sz w:val="26"/>
          <w:szCs w:val="26"/>
        </w:rPr>
        <w:t xml:space="preserve"> пенсионера </w:t>
      </w:r>
      <w:r w:rsidR="003F6373" w:rsidRPr="0069454F">
        <w:rPr>
          <w:color w:val="000000"/>
          <w:sz w:val="26"/>
          <w:szCs w:val="26"/>
          <w:lang w:val="en-US"/>
        </w:rPr>
        <w:t>I</w:t>
      </w:r>
      <w:r w:rsidR="003F6373" w:rsidRPr="0069454F">
        <w:rPr>
          <w:color w:val="000000"/>
          <w:sz w:val="26"/>
          <w:szCs w:val="26"/>
        </w:rPr>
        <w:t xml:space="preserve"> и </w:t>
      </w:r>
      <w:r w:rsidR="003F6373" w:rsidRPr="0069454F">
        <w:rPr>
          <w:color w:val="000000"/>
          <w:sz w:val="26"/>
          <w:szCs w:val="26"/>
          <w:lang w:val="en-US"/>
        </w:rPr>
        <w:t>II</w:t>
      </w:r>
      <w:r w:rsidR="003F6373" w:rsidRPr="0069454F">
        <w:rPr>
          <w:color w:val="000000"/>
          <w:sz w:val="26"/>
          <w:szCs w:val="26"/>
        </w:rPr>
        <w:t xml:space="preserve"> квартал</w:t>
      </w:r>
      <w:r w:rsidR="003F6373">
        <w:rPr>
          <w:color w:val="000000"/>
          <w:sz w:val="26"/>
          <w:szCs w:val="26"/>
        </w:rPr>
        <w:t>а в Забайкальском крае</w:t>
      </w:r>
      <w:r w:rsidR="006D7474">
        <w:rPr>
          <w:color w:val="000000"/>
          <w:sz w:val="26"/>
          <w:szCs w:val="26"/>
        </w:rPr>
        <w:t xml:space="preserve"> и прогнозная </w:t>
      </w:r>
      <w:r w:rsidR="006D7474" w:rsidRPr="0069454F">
        <w:rPr>
          <w:sz w:val="26"/>
          <w:szCs w:val="26"/>
        </w:rPr>
        <w:t>вели</w:t>
      </w:r>
      <w:r w:rsidR="006D7474">
        <w:rPr>
          <w:sz w:val="26"/>
          <w:szCs w:val="26"/>
        </w:rPr>
        <w:t>чина</w:t>
      </w:r>
      <w:r w:rsidR="006D7474" w:rsidRPr="0069454F">
        <w:rPr>
          <w:sz w:val="26"/>
          <w:szCs w:val="26"/>
        </w:rPr>
        <w:t xml:space="preserve"> прожиточного минимума</w:t>
      </w:r>
      <w:r w:rsidR="006D7474">
        <w:rPr>
          <w:sz w:val="26"/>
          <w:szCs w:val="26"/>
        </w:rPr>
        <w:t xml:space="preserve"> на 2020 год. </w:t>
      </w:r>
      <w:proofErr w:type="gramStart"/>
      <w:r w:rsidR="006D7474">
        <w:rPr>
          <w:sz w:val="26"/>
          <w:szCs w:val="26"/>
        </w:rPr>
        <w:t xml:space="preserve">Отмечу, что </w:t>
      </w:r>
      <w:r w:rsidR="006D7474">
        <w:rPr>
          <w:color w:val="000000"/>
          <w:sz w:val="26"/>
          <w:szCs w:val="26"/>
        </w:rPr>
        <w:t xml:space="preserve">прогнозная </w:t>
      </w:r>
      <w:r w:rsidR="006D7474" w:rsidRPr="0069454F">
        <w:rPr>
          <w:sz w:val="26"/>
          <w:szCs w:val="26"/>
        </w:rPr>
        <w:t>вели</w:t>
      </w:r>
      <w:r w:rsidR="006D7474">
        <w:rPr>
          <w:sz w:val="26"/>
          <w:szCs w:val="26"/>
        </w:rPr>
        <w:t>чина</w:t>
      </w:r>
      <w:r w:rsidR="006D7474" w:rsidRPr="0069454F">
        <w:rPr>
          <w:sz w:val="26"/>
          <w:szCs w:val="26"/>
        </w:rPr>
        <w:t xml:space="preserve"> прожиточного минимума</w:t>
      </w:r>
      <w:r w:rsidR="006D7474">
        <w:rPr>
          <w:sz w:val="26"/>
          <w:szCs w:val="26"/>
        </w:rPr>
        <w:t xml:space="preserve"> на 2020 год</w:t>
      </w:r>
      <w:r w:rsidR="006D7474" w:rsidRPr="006D7474">
        <w:rPr>
          <w:color w:val="000000"/>
          <w:sz w:val="26"/>
          <w:szCs w:val="26"/>
        </w:rPr>
        <w:t xml:space="preserve"> </w:t>
      </w:r>
      <w:r w:rsidR="006D7474">
        <w:rPr>
          <w:color w:val="000000"/>
          <w:sz w:val="26"/>
          <w:szCs w:val="26"/>
        </w:rPr>
        <w:t xml:space="preserve">в </w:t>
      </w:r>
      <w:r w:rsidR="006D7474" w:rsidRPr="0069454F">
        <w:rPr>
          <w:color w:val="000000"/>
          <w:sz w:val="26"/>
          <w:szCs w:val="26"/>
        </w:rPr>
        <w:t>Росси</w:t>
      </w:r>
      <w:r w:rsidR="006D7474" w:rsidRPr="0069454F">
        <w:rPr>
          <w:color w:val="000000"/>
          <w:sz w:val="26"/>
          <w:szCs w:val="26"/>
        </w:rPr>
        <w:t>й</w:t>
      </w:r>
      <w:r w:rsidR="006D7474" w:rsidRPr="0069454F">
        <w:rPr>
          <w:color w:val="000000"/>
          <w:sz w:val="26"/>
          <w:szCs w:val="26"/>
        </w:rPr>
        <w:t>ской Федерации</w:t>
      </w:r>
      <w:r w:rsidR="006D7474">
        <w:rPr>
          <w:color w:val="000000"/>
          <w:sz w:val="26"/>
          <w:szCs w:val="26"/>
        </w:rPr>
        <w:t xml:space="preserve"> составила 9311, исходя из чего </w:t>
      </w:r>
      <w:r w:rsidR="008B6729">
        <w:rPr>
          <w:color w:val="000000"/>
          <w:sz w:val="26"/>
          <w:szCs w:val="26"/>
        </w:rPr>
        <w:t xml:space="preserve">устанавливаемая </w:t>
      </w:r>
      <w:r w:rsidR="008B6729" w:rsidRPr="0069454F">
        <w:rPr>
          <w:sz w:val="26"/>
          <w:szCs w:val="26"/>
        </w:rPr>
        <w:t>вели</w:t>
      </w:r>
      <w:r w:rsidR="008B6729">
        <w:rPr>
          <w:sz w:val="26"/>
          <w:szCs w:val="26"/>
        </w:rPr>
        <w:t>чина</w:t>
      </w:r>
      <w:r w:rsidR="008B6729" w:rsidRPr="0069454F">
        <w:rPr>
          <w:sz w:val="26"/>
          <w:szCs w:val="26"/>
        </w:rPr>
        <w:t xml:space="preserve"> прож</w:t>
      </w:r>
      <w:r w:rsidR="008B6729" w:rsidRPr="0069454F">
        <w:rPr>
          <w:sz w:val="26"/>
          <w:szCs w:val="26"/>
        </w:rPr>
        <w:t>и</w:t>
      </w:r>
      <w:r w:rsidR="008B6729" w:rsidRPr="0069454F">
        <w:rPr>
          <w:sz w:val="26"/>
          <w:szCs w:val="26"/>
        </w:rPr>
        <w:t>точного минимума</w:t>
      </w:r>
      <w:r w:rsidR="00F2330C" w:rsidRPr="00F2330C">
        <w:rPr>
          <w:color w:val="000000"/>
          <w:sz w:val="26"/>
          <w:szCs w:val="26"/>
        </w:rPr>
        <w:t xml:space="preserve"> </w:t>
      </w:r>
      <w:r w:rsidR="00F2330C">
        <w:rPr>
          <w:color w:val="000000"/>
          <w:sz w:val="26"/>
          <w:szCs w:val="26"/>
        </w:rPr>
        <w:t xml:space="preserve">в Забайкальском крае, рассчитанная на 2020 год, превышает прогнозные значения на 518 рублей, предлагаемая величина </w:t>
      </w:r>
      <w:r w:rsidR="00F2330C" w:rsidRPr="0069454F">
        <w:rPr>
          <w:sz w:val="26"/>
          <w:szCs w:val="26"/>
        </w:rPr>
        <w:t>прожиточного мин</w:t>
      </w:r>
      <w:r w:rsidR="00F2330C" w:rsidRPr="0069454F">
        <w:rPr>
          <w:sz w:val="26"/>
          <w:szCs w:val="26"/>
        </w:rPr>
        <w:t>и</w:t>
      </w:r>
      <w:r w:rsidR="00F2330C" w:rsidRPr="0069454F">
        <w:rPr>
          <w:sz w:val="26"/>
          <w:szCs w:val="26"/>
        </w:rPr>
        <w:t>мума</w:t>
      </w:r>
      <w:r w:rsidR="00355290">
        <w:rPr>
          <w:sz w:val="26"/>
          <w:szCs w:val="26"/>
        </w:rPr>
        <w:t xml:space="preserve">, установленного в 2020 году, превышает прожиточный минимум, имеющийся в Забайкальском крае на 11,2%, соответственно, выше </w:t>
      </w:r>
      <w:r w:rsidR="00355290" w:rsidRPr="0069454F">
        <w:rPr>
          <w:sz w:val="26"/>
          <w:szCs w:val="26"/>
        </w:rPr>
        <w:t>прожиточного минимума</w:t>
      </w:r>
      <w:r w:rsidR="00355290">
        <w:rPr>
          <w:sz w:val="26"/>
          <w:szCs w:val="26"/>
        </w:rPr>
        <w:t>, который установлен в Российской Федерации</w:t>
      </w:r>
      <w:proofErr w:type="gramEnd"/>
      <w:r w:rsidR="00355290">
        <w:rPr>
          <w:sz w:val="26"/>
          <w:szCs w:val="26"/>
        </w:rPr>
        <w:t xml:space="preserve">, на 5,6%. </w:t>
      </w:r>
      <w:r w:rsidR="0069454F" w:rsidRPr="0069454F">
        <w:rPr>
          <w:sz w:val="26"/>
          <w:szCs w:val="26"/>
        </w:rPr>
        <w:t xml:space="preserve">В соответствии с пунктом 4 статьи 4 Федерального закона № 134-ФЗ уполномоченный орган </w:t>
      </w:r>
      <w:r w:rsidR="00355290">
        <w:rPr>
          <w:sz w:val="26"/>
          <w:szCs w:val="26"/>
        </w:rPr>
        <w:t>исполнительно</w:t>
      </w:r>
      <w:r w:rsidR="0069454F" w:rsidRPr="0069454F">
        <w:rPr>
          <w:sz w:val="26"/>
          <w:szCs w:val="26"/>
        </w:rPr>
        <w:t xml:space="preserve">й власти обязан довести </w:t>
      </w:r>
      <w:r w:rsidR="00355290">
        <w:rPr>
          <w:color w:val="000000"/>
          <w:sz w:val="26"/>
          <w:szCs w:val="26"/>
        </w:rPr>
        <w:t>величин</w:t>
      </w:r>
      <w:r w:rsidR="008B272F">
        <w:rPr>
          <w:color w:val="000000"/>
          <w:sz w:val="26"/>
          <w:szCs w:val="26"/>
        </w:rPr>
        <w:t>у</w:t>
      </w:r>
      <w:r w:rsidR="00355290">
        <w:rPr>
          <w:color w:val="000000"/>
          <w:sz w:val="26"/>
          <w:szCs w:val="26"/>
        </w:rPr>
        <w:t xml:space="preserve"> </w:t>
      </w:r>
      <w:r w:rsidR="00355290" w:rsidRPr="0069454F">
        <w:rPr>
          <w:sz w:val="26"/>
          <w:szCs w:val="26"/>
        </w:rPr>
        <w:t>прожиточного минимума</w:t>
      </w:r>
      <w:r w:rsidR="0069454F" w:rsidRPr="0069454F">
        <w:rPr>
          <w:sz w:val="26"/>
          <w:szCs w:val="26"/>
        </w:rPr>
        <w:t xml:space="preserve"> до сведения Пенсионн</w:t>
      </w:r>
      <w:r w:rsidR="0069454F" w:rsidRPr="0069454F">
        <w:rPr>
          <w:sz w:val="26"/>
          <w:szCs w:val="26"/>
        </w:rPr>
        <w:t>о</w:t>
      </w:r>
      <w:r w:rsidR="0069454F" w:rsidRPr="0069454F">
        <w:rPr>
          <w:sz w:val="26"/>
          <w:szCs w:val="26"/>
        </w:rPr>
        <w:t>го фонда Российской Федерации не позднее 15 сентября.</w:t>
      </w:r>
      <w:r w:rsidR="008B272F">
        <w:rPr>
          <w:sz w:val="26"/>
          <w:szCs w:val="26"/>
        </w:rPr>
        <w:t xml:space="preserve"> Для с</w:t>
      </w:r>
      <w:r w:rsidR="0069454F" w:rsidRPr="0069454F">
        <w:rPr>
          <w:sz w:val="26"/>
          <w:szCs w:val="26"/>
        </w:rPr>
        <w:t>облюдени</w:t>
      </w:r>
      <w:r w:rsidR="008B272F">
        <w:rPr>
          <w:sz w:val="26"/>
          <w:szCs w:val="26"/>
        </w:rPr>
        <w:t>я</w:t>
      </w:r>
      <w:r w:rsidR="0069454F" w:rsidRPr="0069454F">
        <w:rPr>
          <w:sz w:val="26"/>
          <w:szCs w:val="26"/>
        </w:rPr>
        <w:t xml:space="preserve"> срока подачи сведений в Пенсионный фонд </w:t>
      </w:r>
      <w:r w:rsidR="008B272F">
        <w:rPr>
          <w:sz w:val="26"/>
          <w:szCs w:val="26"/>
        </w:rPr>
        <w:t>в соответствии с пунктом 2 правила опред</w:t>
      </w:r>
      <w:r w:rsidR="008B272F">
        <w:rPr>
          <w:sz w:val="26"/>
          <w:szCs w:val="26"/>
        </w:rPr>
        <w:t>е</w:t>
      </w:r>
      <w:r w:rsidR="008B272F">
        <w:rPr>
          <w:sz w:val="26"/>
          <w:szCs w:val="26"/>
        </w:rPr>
        <w:t xml:space="preserve">ления </w:t>
      </w:r>
      <w:r w:rsidR="008B272F" w:rsidRPr="0069454F">
        <w:rPr>
          <w:sz w:val="26"/>
          <w:szCs w:val="26"/>
        </w:rPr>
        <w:t>вели</w:t>
      </w:r>
      <w:r w:rsidR="008B272F">
        <w:rPr>
          <w:sz w:val="26"/>
          <w:szCs w:val="26"/>
        </w:rPr>
        <w:t>чины</w:t>
      </w:r>
      <w:r w:rsidR="008B272F" w:rsidRPr="0069454F">
        <w:rPr>
          <w:sz w:val="26"/>
          <w:szCs w:val="26"/>
        </w:rPr>
        <w:t xml:space="preserve"> прожиточного минимума</w:t>
      </w:r>
      <w:r w:rsidR="0069454F" w:rsidRPr="0069454F">
        <w:rPr>
          <w:sz w:val="26"/>
          <w:szCs w:val="26"/>
        </w:rPr>
        <w:t xml:space="preserve"> </w:t>
      </w:r>
      <w:r w:rsidR="008B272F">
        <w:rPr>
          <w:sz w:val="26"/>
          <w:szCs w:val="26"/>
        </w:rPr>
        <w:t>необходимо принятие данного закон</w:t>
      </w:r>
      <w:r w:rsidR="008B272F">
        <w:rPr>
          <w:sz w:val="26"/>
          <w:szCs w:val="26"/>
        </w:rPr>
        <w:t>о</w:t>
      </w:r>
      <w:r w:rsidR="008B272F">
        <w:rPr>
          <w:sz w:val="26"/>
          <w:szCs w:val="26"/>
        </w:rPr>
        <w:t>проекта</w:t>
      </w:r>
      <w:r w:rsidR="0069454F" w:rsidRPr="0069454F">
        <w:rPr>
          <w:sz w:val="26"/>
          <w:szCs w:val="26"/>
        </w:rPr>
        <w:t>.</w:t>
      </w:r>
      <w:r w:rsidR="008B272F">
        <w:rPr>
          <w:sz w:val="26"/>
          <w:szCs w:val="26"/>
        </w:rPr>
        <w:t xml:space="preserve"> Хочу отметить, что принятие законопроекта повлечет за собой соотве</w:t>
      </w:r>
      <w:r w:rsidR="008B272F">
        <w:rPr>
          <w:sz w:val="26"/>
          <w:szCs w:val="26"/>
        </w:rPr>
        <w:t>т</w:t>
      </w:r>
      <w:r w:rsidR="008B272F">
        <w:rPr>
          <w:sz w:val="26"/>
          <w:szCs w:val="26"/>
        </w:rPr>
        <w:t>ствующие дополнительные финансовые средства. Всего по предварительной оце</w:t>
      </w:r>
      <w:r w:rsidR="008B272F">
        <w:rPr>
          <w:sz w:val="26"/>
          <w:szCs w:val="26"/>
        </w:rPr>
        <w:t>н</w:t>
      </w:r>
      <w:r w:rsidR="008B272F">
        <w:rPr>
          <w:sz w:val="26"/>
          <w:szCs w:val="26"/>
        </w:rPr>
        <w:t xml:space="preserve">ке </w:t>
      </w:r>
      <w:r w:rsidR="00B44701">
        <w:rPr>
          <w:sz w:val="26"/>
          <w:szCs w:val="26"/>
        </w:rPr>
        <w:t>потребность на</w:t>
      </w:r>
      <w:r w:rsidR="008B272F">
        <w:rPr>
          <w:sz w:val="26"/>
          <w:szCs w:val="26"/>
        </w:rPr>
        <w:t xml:space="preserve"> осуществлени</w:t>
      </w:r>
      <w:r w:rsidR="00B44701">
        <w:rPr>
          <w:sz w:val="26"/>
          <w:szCs w:val="26"/>
        </w:rPr>
        <w:t>е</w:t>
      </w:r>
      <w:r w:rsidR="008B272F">
        <w:rPr>
          <w:sz w:val="26"/>
          <w:szCs w:val="26"/>
        </w:rPr>
        <w:t xml:space="preserve"> дополнительной доплаты к пенсии неработа</w:t>
      </w:r>
      <w:r w:rsidR="008B272F">
        <w:rPr>
          <w:sz w:val="26"/>
          <w:szCs w:val="26"/>
        </w:rPr>
        <w:t>ю</w:t>
      </w:r>
      <w:r w:rsidR="008B272F">
        <w:rPr>
          <w:sz w:val="26"/>
          <w:szCs w:val="26"/>
        </w:rPr>
        <w:t>щим пенсионерам в 2020 году с учетом доставки пенсии до получателя составит 1 млрд. 536 млн. 197,9 тыс. рублей</w:t>
      </w:r>
      <w:r w:rsidR="002F28C7">
        <w:rPr>
          <w:sz w:val="26"/>
          <w:szCs w:val="26"/>
        </w:rPr>
        <w:t xml:space="preserve">. </w:t>
      </w:r>
      <w:r w:rsidR="00B44701">
        <w:rPr>
          <w:sz w:val="26"/>
          <w:szCs w:val="26"/>
        </w:rPr>
        <w:t>Ориентировочное количество получателей фед</w:t>
      </w:r>
      <w:r w:rsidR="00B44701">
        <w:rPr>
          <w:sz w:val="26"/>
          <w:szCs w:val="26"/>
        </w:rPr>
        <w:t>е</w:t>
      </w:r>
      <w:r w:rsidR="00B44701">
        <w:rPr>
          <w:sz w:val="26"/>
          <w:szCs w:val="26"/>
        </w:rPr>
        <w:t>ральной социальной доплаты к пенсии, которое было взято у нас за основу, 5</w:t>
      </w:r>
      <w:r w:rsidR="005C3A72">
        <w:rPr>
          <w:sz w:val="26"/>
          <w:szCs w:val="26"/>
        </w:rPr>
        <w:t>34</w:t>
      </w:r>
      <w:r w:rsidR="00B44701">
        <w:rPr>
          <w:sz w:val="26"/>
          <w:szCs w:val="26"/>
        </w:rPr>
        <w:t>51 человек.</w:t>
      </w:r>
      <w:r w:rsidR="00B44701" w:rsidRPr="00B44701">
        <w:rPr>
          <w:sz w:val="26"/>
          <w:szCs w:val="26"/>
        </w:rPr>
        <w:t xml:space="preserve"> </w:t>
      </w:r>
      <w:r w:rsidR="00B44701">
        <w:rPr>
          <w:sz w:val="26"/>
          <w:szCs w:val="26"/>
        </w:rPr>
        <w:t>Уважаемые депутаты, прошу поддержать проект закона. Доклад закончен.</w:t>
      </w:r>
    </w:p>
    <w:p w:rsidR="00240E31" w:rsidRDefault="00B44701" w:rsidP="00904C41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 Уважаемые коллеги, вопросы</w:t>
      </w:r>
      <w:r w:rsidR="006F4E21">
        <w:rPr>
          <w:sz w:val="26"/>
          <w:szCs w:val="26"/>
        </w:rPr>
        <w:t xml:space="preserve"> к Инне Сергеевне</w:t>
      </w:r>
      <w:r>
        <w:rPr>
          <w:sz w:val="26"/>
          <w:szCs w:val="26"/>
        </w:rPr>
        <w:t>?</w:t>
      </w:r>
      <w:r w:rsidR="006F4E21">
        <w:rPr>
          <w:sz w:val="26"/>
          <w:szCs w:val="26"/>
        </w:rPr>
        <w:t xml:space="preserve"> Пожалуйста, Г</w:t>
      </w:r>
      <w:r w:rsidR="006F4E21">
        <w:rPr>
          <w:sz w:val="26"/>
          <w:szCs w:val="26"/>
        </w:rPr>
        <w:t>е</w:t>
      </w:r>
      <w:r w:rsidR="006F4E21">
        <w:rPr>
          <w:sz w:val="26"/>
          <w:szCs w:val="26"/>
        </w:rPr>
        <w:t>оргий Федорович.</w:t>
      </w:r>
    </w:p>
    <w:p w:rsidR="006F4E21" w:rsidRDefault="006F4E21" w:rsidP="00904C41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6F4E21">
        <w:rPr>
          <w:sz w:val="26"/>
          <w:szCs w:val="26"/>
          <w:u w:val="single"/>
        </w:rPr>
        <w:t>Шилин</w:t>
      </w:r>
      <w:proofErr w:type="spellEnd"/>
      <w:r>
        <w:rPr>
          <w:sz w:val="26"/>
          <w:szCs w:val="26"/>
        </w:rPr>
        <w:t xml:space="preserve">: </w:t>
      </w:r>
      <w:r w:rsidR="00AC5DD6">
        <w:rPr>
          <w:sz w:val="26"/>
          <w:szCs w:val="26"/>
        </w:rPr>
        <w:t xml:space="preserve">Инна Сергеевна, вопрос уточняющего характера. Вот эту доплату к пенсии пенсионерам, которые имеют пенсию ниже прожиточного минимума </w:t>
      </w:r>
      <w:proofErr w:type="gramStart"/>
      <w:r w:rsidR="00AC5DD6">
        <w:rPr>
          <w:sz w:val="26"/>
          <w:szCs w:val="26"/>
        </w:rPr>
        <w:t>фа</w:t>
      </w:r>
      <w:r w:rsidR="00AC5DD6">
        <w:rPr>
          <w:sz w:val="26"/>
          <w:szCs w:val="26"/>
        </w:rPr>
        <w:t>к</w:t>
      </w:r>
      <w:r w:rsidR="00AC5DD6">
        <w:rPr>
          <w:sz w:val="26"/>
          <w:szCs w:val="26"/>
        </w:rPr>
        <w:t>тически</w:t>
      </w:r>
      <w:proofErr w:type="gramEnd"/>
      <w:r w:rsidR="00AC5DD6">
        <w:rPr>
          <w:sz w:val="26"/>
          <w:szCs w:val="26"/>
        </w:rPr>
        <w:t xml:space="preserve"> когда будут получать: с 1 января 2020 года или уже в этом году?</w:t>
      </w:r>
    </w:p>
    <w:p w:rsidR="00B44701" w:rsidRDefault="00AC5DD6" w:rsidP="00904C41">
      <w:pPr>
        <w:spacing w:before="120"/>
        <w:ind w:firstLine="709"/>
        <w:jc w:val="both"/>
        <w:rPr>
          <w:sz w:val="26"/>
          <w:szCs w:val="26"/>
        </w:rPr>
      </w:pPr>
      <w:r w:rsidRPr="00185F99">
        <w:rPr>
          <w:sz w:val="26"/>
          <w:szCs w:val="26"/>
          <w:u w:val="single"/>
        </w:rPr>
        <w:t>Щеглова</w:t>
      </w:r>
      <w:r>
        <w:rPr>
          <w:sz w:val="26"/>
          <w:szCs w:val="26"/>
        </w:rPr>
        <w:t>: С 1 января 2020 года. До 1 января 2020 года все пенсионеры,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рые получают пенсию ниже прожиточного минимума в Российской Федерации, получают доплату из средств федерального бюджета.</w:t>
      </w:r>
    </w:p>
    <w:p w:rsidR="004B1E26" w:rsidRDefault="004B1E26" w:rsidP="004B1E26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 Уважаемые коллеги, еще вопросы? Сергей Васильевич, пожалу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ста.</w:t>
      </w:r>
    </w:p>
    <w:p w:rsidR="00B44701" w:rsidRDefault="004B1E26" w:rsidP="004B1E26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64702A">
        <w:rPr>
          <w:sz w:val="26"/>
          <w:szCs w:val="26"/>
          <w:u w:val="single"/>
        </w:rPr>
        <w:t>Сутутрин</w:t>
      </w:r>
      <w:proofErr w:type="spellEnd"/>
      <w:r>
        <w:rPr>
          <w:sz w:val="26"/>
          <w:szCs w:val="26"/>
        </w:rPr>
        <w:t>: Уточнить,</w:t>
      </w:r>
      <w:r w:rsidR="005C3A72">
        <w:rPr>
          <w:sz w:val="26"/>
          <w:szCs w:val="26"/>
        </w:rPr>
        <w:t xml:space="preserve"> для какого количества</w:t>
      </w:r>
      <w:r>
        <w:rPr>
          <w:sz w:val="26"/>
          <w:szCs w:val="26"/>
        </w:rPr>
        <w:t xml:space="preserve"> пенсионеров в 2020 году эта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бавка </w:t>
      </w:r>
      <w:r w:rsidR="005C3A72">
        <w:rPr>
          <w:sz w:val="26"/>
          <w:szCs w:val="26"/>
        </w:rPr>
        <w:t>к пенсии до прожиточного минимума установлена сейчас будет?</w:t>
      </w:r>
    </w:p>
    <w:p w:rsidR="00AC5DD6" w:rsidRDefault="005C3A72" w:rsidP="00904C41">
      <w:pPr>
        <w:spacing w:before="120"/>
        <w:ind w:firstLine="709"/>
        <w:jc w:val="both"/>
        <w:rPr>
          <w:sz w:val="26"/>
          <w:szCs w:val="26"/>
        </w:rPr>
      </w:pPr>
      <w:r w:rsidRPr="00185F99">
        <w:rPr>
          <w:sz w:val="26"/>
          <w:szCs w:val="26"/>
          <w:u w:val="single"/>
        </w:rPr>
        <w:lastRenderedPageBreak/>
        <w:t>Щеглова</w:t>
      </w:r>
      <w:r>
        <w:rPr>
          <w:sz w:val="26"/>
          <w:szCs w:val="26"/>
        </w:rPr>
        <w:t>: 53451 человек – это по</w:t>
      </w:r>
      <w:r w:rsidR="00AC5455">
        <w:rPr>
          <w:sz w:val="26"/>
          <w:szCs w:val="26"/>
        </w:rPr>
        <w:t xml:space="preserve">требность, которую мы посчитали как раз </w:t>
      </w:r>
      <w:proofErr w:type="gramStart"/>
      <w:r w:rsidR="00AC5455">
        <w:rPr>
          <w:sz w:val="26"/>
          <w:szCs w:val="26"/>
        </w:rPr>
        <w:t>на те</w:t>
      </w:r>
      <w:proofErr w:type="gramEnd"/>
      <w:r w:rsidR="00AC5455">
        <w:rPr>
          <w:sz w:val="26"/>
          <w:szCs w:val="26"/>
        </w:rPr>
        <w:t xml:space="preserve"> 1,5 млрд.</w:t>
      </w:r>
      <w:r w:rsidR="00B92C3C">
        <w:rPr>
          <w:sz w:val="26"/>
          <w:szCs w:val="26"/>
        </w:rPr>
        <w:t>, о которых я говорила. То есть, это именно то количество людей, кот</w:t>
      </w:r>
      <w:r w:rsidR="00B92C3C">
        <w:rPr>
          <w:sz w:val="26"/>
          <w:szCs w:val="26"/>
        </w:rPr>
        <w:t>о</w:t>
      </w:r>
      <w:r w:rsidR="00B92C3C">
        <w:rPr>
          <w:sz w:val="26"/>
          <w:szCs w:val="26"/>
        </w:rPr>
        <w:t>рые будут у нас получать региональную социальную доплату.</w:t>
      </w:r>
    </w:p>
    <w:p w:rsidR="002024CD" w:rsidRDefault="002024CD" w:rsidP="002024CD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 Коллеги, больше вопросов нет. Спасибо, Инна Сергеевна. От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фильного комитета слово предоставляется заместителю Председателя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тельного Собрания, председателю комитета по социальной политике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тельного Собрания Забайкальского края Цыренову </w:t>
      </w:r>
      <w:proofErr w:type="spellStart"/>
      <w:r>
        <w:rPr>
          <w:sz w:val="26"/>
          <w:szCs w:val="26"/>
        </w:rPr>
        <w:t>Цырену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Бадмаевичу</w:t>
      </w:r>
      <w:proofErr w:type="spellEnd"/>
      <w:r>
        <w:rPr>
          <w:sz w:val="26"/>
          <w:szCs w:val="26"/>
        </w:rPr>
        <w:t>.</w:t>
      </w:r>
    </w:p>
    <w:p w:rsidR="002024CD" w:rsidRDefault="002024CD" w:rsidP="002024CD">
      <w:pPr>
        <w:spacing w:before="120"/>
        <w:ind w:firstLine="709"/>
        <w:jc w:val="both"/>
        <w:rPr>
          <w:sz w:val="26"/>
          <w:szCs w:val="26"/>
        </w:rPr>
      </w:pPr>
      <w:r w:rsidRPr="002024CD">
        <w:rPr>
          <w:sz w:val="26"/>
          <w:szCs w:val="26"/>
          <w:u w:val="single"/>
        </w:rPr>
        <w:t>Цыренов</w:t>
      </w:r>
      <w:r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>У</w:t>
      </w:r>
      <w:r w:rsidR="00821029">
        <w:rPr>
          <w:sz w:val="26"/>
          <w:szCs w:val="26"/>
        </w:rPr>
        <w:t>важаемые депутаты,</w:t>
      </w:r>
      <w:r>
        <w:rPr>
          <w:sz w:val="26"/>
          <w:szCs w:val="26"/>
        </w:rPr>
        <w:t xml:space="preserve"> </w:t>
      </w:r>
      <w:r w:rsidR="00821029">
        <w:rPr>
          <w:sz w:val="26"/>
          <w:szCs w:val="26"/>
        </w:rPr>
        <w:t>к</w:t>
      </w:r>
      <w:r>
        <w:rPr>
          <w:sz w:val="26"/>
          <w:szCs w:val="26"/>
        </w:rPr>
        <w:t>омитет по социальной политике рассмо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рел данный законопроект и рекомендует Законодательному Собранию принять данный законопроект в первом чтении.</w:t>
      </w:r>
    </w:p>
    <w:p w:rsidR="00821029" w:rsidRDefault="002024CD" w:rsidP="00821029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 xml:space="preserve">: Коллеги, вопросов нет. Ставлю на голосование принятие проекта закона в первом чтении. Прошу голосовать. Кто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? Единогласно</w:t>
      </w:r>
      <w:r w:rsidR="004D0D35">
        <w:rPr>
          <w:sz w:val="26"/>
          <w:szCs w:val="26"/>
        </w:rPr>
        <w:t xml:space="preserve"> </w:t>
      </w:r>
      <w:r w:rsidR="004D0D35">
        <w:rPr>
          <w:sz w:val="26"/>
          <w:szCs w:val="26"/>
        </w:rPr>
        <w:t>(</w:t>
      </w:r>
      <w:r w:rsidR="004D0D35" w:rsidRPr="00CA0C75">
        <w:rPr>
          <w:sz w:val="26"/>
          <w:szCs w:val="26"/>
        </w:rPr>
        <w:t>"за" – 38; "пр</w:t>
      </w:r>
      <w:r w:rsidR="004D0D35" w:rsidRPr="00CA0C75">
        <w:rPr>
          <w:sz w:val="26"/>
          <w:szCs w:val="26"/>
        </w:rPr>
        <w:t>о</w:t>
      </w:r>
      <w:r w:rsidR="004D0D35" w:rsidRPr="00CA0C75">
        <w:rPr>
          <w:sz w:val="26"/>
          <w:szCs w:val="26"/>
        </w:rPr>
        <w:t>тив" – нет; воздержались – нет</w:t>
      </w:r>
      <w:r w:rsidR="004D0D35">
        <w:rPr>
          <w:sz w:val="26"/>
          <w:szCs w:val="26"/>
        </w:rPr>
        <w:t>)</w:t>
      </w:r>
      <w:r>
        <w:rPr>
          <w:sz w:val="26"/>
          <w:szCs w:val="26"/>
        </w:rPr>
        <w:t>. Проект закона принят в первом чтении, будет оформлено постановление.</w:t>
      </w:r>
      <w:r w:rsidR="003F5C2E">
        <w:rPr>
          <w:sz w:val="26"/>
          <w:szCs w:val="26"/>
        </w:rPr>
        <w:t xml:space="preserve"> Объявляется перерыв на 15 минут.</w:t>
      </w:r>
      <w:r w:rsidR="00821029">
        <w:rPr>
          <w:sz w:val="26"/>
          <w:szCs w:val="26"/>
        </w:rPr>
        <w:t xml:space="preserve"> Пожалуйста, </w:t>
      </w:r>
      <w:proofErr w:type="spellStart"/>
      <w:r w:rsidR="00821029">
        <w:rPr>
          <w:sz w:val="26"/>
          <w:szCs w:val="26"/>
        </w:rPr>
        <w:t>Цырен</w:t>
      </w:r>
      <w:proofErr w:type="spellEnd"/>
      <w:r w:rsidR="00821029">
        <w:rPr>
          <w:sz w:val="26"/>
          <w:szCs w:val="26"/>
        </w:rPr>
        <w:t xml:space="preserve"> </w:t>
      </w:r>
      <w:proofErr w:type="spellStart"/>
      <w:r w:rsidR="00821029">
        <w:rPr>
          <w:sz w:val="26"/>
          <w:szCs w:val="26"/>
        </w:rPr>
        <w:t>Бадмаевич</w:t>
      </w:r>
      <w:proofErr w:type="spellEnd"/>
      <w:r w:rsidR="00821029">
        <w:rPr>
          <w:sz w:val="26"/>
          <w:szCs w:val="26"/>
        </w:rPr>
        <w:t>.</w:t>
      </w:r>
    </w:p>
    <w:p w:rsidR="00AC5DD6" w:rsidRDefault="00821029" w:rsidP="00821029">
      <w:pPr>
        <w:spacing w:before="120"/>
        <w:ind w:firstLine="709"/>
        <w:jc w:val="both"/>
        <w:rPr>
          <w:sz w:val="26"/>
          <w:szCs w:val="26"/>
        </w:rPr>
      </w:pPr>
      <w:r w:rsidRPr="002024CD">
        <w:rPr>
          <w:sz w:val="26"/>
          <w:szCs w:val="26"/>
          <w:u w:val="single"/>
        </w:rPr>
        <w:t>Цыренов</w:t>
      </w:r>
      <w:r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>У</w:t>
      </w:r>
      <w:r>
        <w:rPr>
          <w:sz w:val="26"/>
          <w:szCs w:val="26"/>
        </w:rPr>
        <w:t xml:space="preserve">важаемые депутаты, </w:t>
      </w:r>
      <w:r w:rsidR="0079770D">
        <w:rPr>
          <w:sz w:val="26"/>
          <w:szCs w:val="26"/>
        </w:rPr>
        <w:t>комитет по социальной политике просим собраться в комитете для рассмотрения данного вопроса.</w:t>
      </w:r>
    </w:p>
    <w:p w:rsidR="00BB4DC8" w:rsidRDefault="00BB4DC8" w:rsidP="00821029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240E31">
        <w:rPr>
          <w:sz w:val="26"/>
          <w:szCs w:val="26"/>
          <w:u w:val="single"/>
        </w:rPr>
        <w:t>Бутыльский</w:t>
      </w:r>
      <w:proofErr w:type="spellEnd"/>
      <w:r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>У</w:t>
      </w:r>
      <w:r>
        <w:rPr>
          <w:sz w:val="26"/>
          <w:szCs w:val="26"/>
        </w:rPr>
        <w:t>важаемые коллеги, комитет по бюджетной и налоговой пол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тике просит спуститься всех в 711 кабинет.</w:t>
      </w:r>
    </w:p>
    <w:p w:rsidR="00AC5DD6" w:rsidRDefault="00821029" w:rsidP="00904C41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(После перерыва).</w:t>
      </w:r>
    </w:p>
    <w:p w:rsidR="00A51C94" w:rsidRDefault="00821029" w:rsidP="00A51C9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</w:t>
      </w:r>
      <w:r w:rsidR="00BB4DC8">
        <w:rPr>
          <w:sz w:val="26"/>
          <w:szCs w:val="26"/>
        </w:rPr>
        <w:t xml:space="preserve"> </w:t>
      </w:r>
      <w:r w:rsidR="00135E66">
        <w:rPr>
          <w:sz w:val="26"/>
          <w:szCs w:val="26"/>
        </w:rPr>
        <w:t>Коллеги, будем продолжать нашу работу</w:t>
      </w:r>
      <w:r w:rsidR="00A51C94">
        <w:rPr>
          <w:sz w:val="26"/>
          <w:szCs w:val="26"/>
        </w:rPr>
        <w:t>. Во время перерыва пр</w:t>
      </w:r>
      <w:r w:rsidR="00A51C94">
        <w:rPr>
          <w:sz w:val="26"/>
          <w:szCs w:val="26"/>
        </w:rPr>
        <w:t>о</w:t>
      </w:r>
      <w:r w:rsidR="00A51C94">
        <w:rPr>
          <w:sz w:val="26"/>
          <w:szCs w:val="26"/>
        </w:rPr>
        <w:t>шли заседания комитетов. Пожалуйста, Алексей Николаевич.</w:t>
      </w:r>
    </w:p>
    <w:p w:rsidR="00A51C94" w:rsidRDefault="00A51C94" w:rsidP="00A51C94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240E31">
        <w:rPr>
          <w:sz w:val="26"/>
          <w:szCs w:val="26"/>
          <w:u w:val="single"/>
        </w:rPr>
        <w:t>Бутыльский</w:t>
      </w:r>
      <w:proofErr w:type="spellEnd"/>
      <w:r>
        <w:rPr>
          <w:sz w:val="26"/>
          <w:szCs w:val="26"/>
        </w:rPr>
        <w:t>: Уважаемые коллеги, комитет по бюджетной и налоговой пол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тике вносит предложение о рассмотрении проекта закона Забайкальского края "</w:t>
      </w:r>
      <w:r>
        <w:rPr>
          <w:bCs/>
          <w:sz w:val="26"/>
          <w:szCs w:val="26"/>
        </w:rPr>
        <w:t xml:space="preserve">О внесении изменений в Закон Забайкальского края "О бюджете Забайкальского края на 2019 год и плановый период 2020 и 2021 годов" во втором чтении. </w:t>
      </w:r>
    </w:p>
    <w:p w:rsidR="00A51C94" w:rsidRDefault="00A51C94" w:rsidP="00A51C9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 xml:space="preserve">: Коллеги, вопросы есть? </w:t>
      </w:r>
      <w:proofErr w:type="spellStart"/>
      <w:r>
        <w:rPr>
          <w:sz w:val="26"/>
          <w:szCs w:val="26"/>
        </w:rPr>
        <w:t>Цырен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Бадмаевич</w:t>
      </w:r>
      <w:proofErr w:type="spellEnd"/>
      <w:r>
        <w:rPr>
          <w:sz w:val="26"/>
          <w:szCs w:val="26"/>
        </w:rPr>
        <w:t>, пожалуйста.</w:t>
      </w:r>
    </w:p>
    <w:p w:rsidR="00A51C94" w:rsidRDefault="00A51C94" w:rsidP="00A51C94">
      <w:pPr>
        <w:spacing w:before="120"/>
        <w:ind w:firstLine="709"/>
        <w:jc w:val="both"/>
        <w:rPr>
          <w:sz w:val="26"/>
          <w:szCs w:val="26"/>
        </w:rPr>
      </w:pPr>
      <w:r w:rsidRPr="002024CD">
        <w:rPr>
          <w:sz w:val="26"/>
          <w:szCs w:val="26"/>
          <w:u w:val="single"/>
        </w:rPr>
        <w:t>Цыренов</w:t>
      </w:r>
      <w:r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>У</w:t>
      </w:r>
      <w:r>
        <w:rPr>
          <w:sz w:val="26"/>
          <w:szCs w:val="26"/>
        </w:rPr>
        <w:t>важаемые коллеги, депутаты комитета провели заседание</w:t>
      </w:r>
      <w:r w:rsidR="00422BC5">
        <w:rPr>
          <w:sz w:val="26"/>
          <w:szCs w:val="26"/>
        </w:rPr>
        <w:t>. Ком</w:t>
      </w:r>
      <w:r w:rsidR="00422BC5">
        <w:rPr>
          <w:sz w:val="26"/>
          <w:szCs w:val="26"/>
        </w:rPr>
        <w:t>и</w:t>
      </w:r>
      <w:r w:rsidR="00422BC5">
        <w:rPr>
          <w:sz w:val="26"/>
          <w:szCs w:val="26"/>
        </w:rPr>
        <w:t>тет по социальной политике рекомендует рассмотреть наш вопрос во втором чт</w:t>
      </w:r>
      <w:r w:rsidR="00422BC5">
        <w:rPr>
          <w:sz w:val="26"/>
          <w:szCs w:val="26"/>
        </w:rPr>
        <w:t>е</w:t>
      </w:r>
      <w:r w:rsidR="00422BC5">
        <w:rPr>
          <w:sz w:val="26"/>
          <w:szCs w:val="26"/>
        </w:rPr>
        <w:t>нии.</w:t>
      </w:r>
    </w:p>
    <w:p w:rsidR="00265121" w:rsidRDefault="00422BC5" w:rsidP="00265121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 Коллеги, вопросы? Вопросов нет. Ставлю на голосование предл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жения депутатов </w:t>
      </w:r>
      <w:proofErr w:type="spellStart"/>
      <w:r>
        <w:rPr>
          <w:sz w:val="26"/>
          <w:szCs w:val="26"/>
        </w:rPr>
        <w:t>Бутыльского</w:t>
      </w:r>
      <w:proofErr w:type="spellEnd"/>
      <w:r>
        <w:rPr>
          <w:sz w:val="26"/>
          <w:szCs w:val="26"/>
        </w:rPr>
        <w:t xml:space="preserve"> и Цыренова о включении вопросов в дополнител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ную повестку</w:t>
      </w:r>
      <w:r w:rsidR="007132E5">
        <w:rPr>
          <w:sz w:val="26"/>
          <w:szCs w:val="26"/>
        </w:rPr>
        <w:t xml:space="preserve"> дня заседания. Прошу голосовать. Кто за данное предложение? Ед</w:t>
      </w:r>
      <w:r w:rsidR="007132E5">
        <w:rPr>
          <w:sz w:val="26"/>
          <w:szCs w:val="26"/>
        </w:rPr>
        <w:t>и</w:t>
      </w:r>
      <w:r w:rsidR="007132E5">
        <w:rPr>
          <w:sz w:val="26"/>
          <w:szCs w:val="26"/>
        </w:rPr>
        <w:t>ногласно</w:t>
      </w:r>
      <w:r w:rsidR="00D87C5B">
        <w:rPr>
          <w:sz w:val="26"/>
          <w:szCs w:val="26"/>
        </w:rPr>
        <w:t xml:space="preserve"> </w:t>
      </w:r>
      <w:r w:rsidR="00D87C5B">
        <w:rPr>
          <w:sz w:val="26"/>
          <w:szCs w:val="26"/>
        </w:rPr>
        <w:t>(</w:t>
      </w:r>
      <w:r w:rsidR="00D87C5B" w:rsidRPr="00CA0C75">
        <w:rPr>
          <w:sz w:val="26"/>
          <w:szCs w:val="26"/>
        </w:rPr>
        <w:t>"за" – 38; "против" – нет; воздержались – нет</w:t>
      </w:r>
      <w:r w:rsidR="00D87C5B">
        <w:rPr>
          <w:sz w:val="26"/>
          <w:szCs w:val="26"/>
        </w:rPr>
        <w:t>)</w:t>
      </w:r>
      <w:r w:rsidR="007132E5">
        <w:rPr>
          <w:sz w:val="26"/>
          <w:szCs w:val="26"/>
        </w:rPr>
        <w:t>. Переходим к дополн</w:t>
      </w:r>
      <w:r w:rsidR="007132E5">
        <w:rPr>
          <w:sz w:val="26"/>
          <w:szCs w:val="26"/>
        </w:rPr>
        <w:t>и</w:t>
      </w:r>
      <w:r w:rsidR="007132E5">
        <w:rPr>
          <w:sz w:val="26"/>
          <w:szCs w:val="26"/>
        </w:rPr>
        <w:t xml:space="preserve">тельной повестке. </w:t>
      </w:r>
      <w:r w:rsidR="00265121">
        <w:rPr>
          <w:sz w:val="26"/>
          <w:szCs w:val="26"/>
        </w:rPr>
        <w:t>Вопрос № 3 "О проекте закона Забайкальского края "</w:t>
      </w:r>
      <w:r w:rsidR="00265121">
        <w:rPr>
          <w:bCs/>
          <w:sz w:val="26"/>
          <w:szCs w:val="26"/>
        </w:rPr>
        <w:t>О внесении изменений в Закон Забайкальского края "О бю</w:t>
      </w:r>
      <w:r w:rsidR="00265121">
        <w:rPr>
          <w:bCs/>
          <w:sz w:val="26"/>
          <w:szCs w:val="26"/>
        </w:rPr>
        <w:t>д</w:t>
      </w:r>
      <w:r w:rsidR="00265121">
        <w:rPr>
          <w:bCs/>
          <w:sz w:val="26"/>
          <w:szCs w:val="26"/>
        </w:rPr>
        <w:t>жете Забайкальского края на 2019 год и плановый период 2020 и 2021 годов" (вт</w:t>
      </w:r>
      <w:r w:rsidR="00265121">
        <w:rPr>
          <w:bCs/>
          <w:sz w:val="26"/>
          <w:szCs w:val="26"/>
        </w:rPr>
        <w:t>о</w:t>
      </w:r>
      <w:r w:rsidR="00265121">
        <w:rPr>
          <w:bCs/>
          <w:sz w:val="26"/>
          <w:szCs w:val="26"/>
        </w:rPr>
        <w:t>рое чтение). С</w:t>
      </w:r>
      <w:r w:rsidR="00265121">
        <w:rPr>
          <w:sz w:val="26"/>
          <w:szCs w:val="26"/>
        </w:rPr>
        <w:t xml:space="preserve">лово предоставляется </w:t>
      </w:r>
      <w:proofErr w:type="spellStart"/>
      <w:r w:rsidR="00265121">
        <w:rPr>
          <w:sz w:val="26"/>
          <w:szCs w:val="26"/>
        </w:rPr>
        <w:t>Бутыльскому</w:t>
      </w:r>
      <w:proofErr w:type="spellEnd"/>
      <w:r w:rsidR="00265121">
        <w:rPr>
          <w:sz w:val="26"/>
          <w:szCs w:val="26"/>
        </w:rPr>
        <w:t xml:space="preserve"> Алексею Николаевичу.</w:t>
      </w:r>
    </w:p>
    <w:p w:rsidR="00A51C94" w:rsidRDefault="00265121" w:rsidP="00265121">
      <w:pPr>
        <w:spacing w:before="120"/>
        <w:ind w:firstLine="709"/>
        <w:jc w:val="both"/>
        <w:rPr>
          <w:sz w:val="26"/>
          <w:szCs w:val="26"/>
        </w:rPr>
      </w:pPr>
      <w:proofErr w:type="spellStart"/>
      <w:r w:rsidRPr="00240E31">
        <w:rPr>
          <w:sz w:val="26"/>
          <w:szCs w:val="26"/>
          <w:u w:val="single"/>
        </w:rPr>
        <w:t>Бутыльский</w:t>
      </w:r>
      <w:proofErr w:type="spellEnd"/>
      <w:r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>У</w:t>
      </w:r>
      <w:r>
        <w:rPr>
          <w:sz w:val="26"/>
          <w:szCs w:val="26"/>
        </w:rPr>
        <w:t>важаемый Игорь Дмитриевич, уважаемые коллеги. Комитет по бюджетной и налоговой политике рассмотрел указанный проект закона. Попр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вок от субъектов права законодательной инициативы не поступало. Комитет рек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мендует принять проект закона во втором чтении.</w:t>
      </w:r>
    </w:p>
    <w:p w:rsidR="00E51072" w:rsidRDefault="00E827A1" w:rsidP="00E5107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Лиханов</w:t>
      </w:r>
      <w:r>
        <w:rPr>
          <w:sz w:val="26"/>
          <w:szCs w:val="26"/>
        </w:rPr>
        <w:t xml:space="preserve">: Уважаемые коллеги, вопросы? </w:t>
      </w:r>
      <w:r w:rsidR="0080124C">
        <w:rPr>
          <w:sz w:val="26"/>
          <w:szCs w:val="26"/>
        </w:rPr>
        <w:t>Вопросов нет. Ставлю на голосов</w:t>
      </w:r>
      <w:r w:rsidR="0080124C">
        <w:rPr>
          <w:sz w:val="26"/>
          <w:szCs w:val="26"/>
        </w:rPr>
        <w:t>а</w:t>
      </w:r>
      <w:r w:rsidR="0080124C">
        <w:rPr>
          <w:sz w:val="26"/>
          <w:szCs w:val="26"/>
        </w:rPr>
        <w:t xml:space="preserve">ние принятие проекта закона </w:t>
      </w:r>
      <w:r w:rsidR="00B453EA">
        <w:rPr>
          <w:sz w:val="26"/>
          <w:szCs w:val="26"/>
        </w:rPr>
        <w:t>за основу</w:t>
      </w:r>
      <w:r w:rsidR="0080124C">
        <w:rPr>
          <w:sz w:val="26"/>
          <w:szCs w:val="26"/>
        </w:rPr>
        <w:t xml:space="preserve">. Прошу голосовать. Кто </w:t>
      </w:r>
      <w:proofErr w:type="gramStart"/>
      <w:r w:rsidR="0080124C">
        <w:rPr>
          <w:sz w:val="26"/>
          <w:szCs w:val="26"/>
        </w:rPr>
        <w:t>за</w:t>
      </w:r>
      <w:proofErr w:type="gramEnd"/>
      <w:r w:rsidR="0080124C">
        <w:rPr>
          <w:sz w:val="26"/>
          <w:szCs w:val="26"/>
        </w:rPr>
        <w:t xml:space="preserve">? Проект закона принят </w:t>
      </w:r>
      <w:r w:rsidR="00B453EA">
        <w:rPr>
          <w:sz w:val="26"/>
          <w:szCs w:val="26"/>
        </w:rPr>
        <w:t>единогласно за основу</w:t>
      </w:r>
      <w:r w:rsidR="00D87C5B">
        <w:rPr>
          <w:sz w:val="26"/>
          <w:szCs w:val="26"/>
        </w:rPr>
        <w:t xml:space="preserve"> </w:t>
      </w:r>
      <w:r w:rsidR="00D87C5B">
        <w:rPr>
          <w:sz w:val="26"/>
          <w:szCs w:val="26"/>
        </w:rPr>
        <w:t>(</w:t>
      </w:r>
      <w:r w:rsidR="00D87C5B" w:rsidRPr="00CA0C75">
        <w:rPr>
          <w:sz w:val="26"/>
          <w:szCs w:val="26"/>
        </w:rPr>
        <w:t>"за" – 38; "против" – нет; воздержались – нет</w:t>
      </w:r>
      <w:r w:rsidR="00D87C5B">
        <w:rPr>
          <w:sz w:val="26"/>
          <w:szCs w:val="26"/>
        </w:rPr>
        <w:t>)</w:t>
      </w:r>
      <w:r w:rsidR="00496044">
        <w:rPr>
          <w:sz w:val="26"/>
          <w:szCs w:val="26"/>
        </w:rPr>
        <w:t>. Та</w:t>
      </w:r>
      <w:r w:rsidR="00496044">
        <w:rPr>
          <w:sz w:val="26"/>
          <w:szCs w:val="26"/>
        </w:rPr>
        <w:t>б</w:t>
      </w:r>
      <w:r w:rsidR="00496044">
        <w:rPr>
          <w:sz w:val="26"/>
          <w:szCs w:val="26"/>
        </w:rPr>
        <w:t>лицы поправок к отклонению нет. Ставлю на г</w:t>
      </w:r>
      <w:r w:rsidR="00496044">
        <w:rPr>
          <w:sz w:val="26"/>
          <w:szCs w:val="26"/>
        </w:rPr>
        <w:t>о</w:t>
      </w:r>
      <w:r w:rsidR="00496044">
        <w:rPr>
          <w:sz w:val="26"/>
          <w:szCs w:val="26"/>
        </w:rPr>
        <w:t xml:space="preserve">лосование принятие проекта закона во втором чтении. Прошу голосовать. Кто </w:t>
      </w:r>
      <w:proofErr w:type="gramStart"/>
      <w:r w:rsidR="00496044">
        <w:rPr>
          <w:sz w:val="26"/>
          <w:szCs w:val="26"/>
        </w:rPr>
        <w:t>за</w:t>
      </w:r>
      <w:proofErr w:type="gramEnd"/>
      <w:r w:rsidR="00496044">
        <w:rPr>
          <w:sz w:val="26"/>
          <w:szCs w:val="26"/>
        </w:rPr>
        <w:t>?</w:t>
      </w:r>
      <w:r w:rsidR="00496044" w:rsidRPr="00496044">
        <w:rPr>
          <w:sz w:val="26"/>
          <w:szCs w:val="26"/>
        </w:rPr>
        <w:t xml:space="preserve"> </w:t>
      </w:r>
      <w:r w:rsidR="00496044">
        <w:rPr>
          <w:sz w:val="26"/>
          <w:szCs w:val="26"/>
        </w:rPr>
        <w:t>Единогласно</w:t>
      </w:r>
      <w:r w:rsidR="00D87C5B">
        <w:rPr>
          <w:sz w:val="26"/>
          <w:szCs w:val="26"/>
        </w:rPr>
        <w:t xml:space="preserve"> </w:t>
      </w:r>
      <w:r w:rsidR="00D87C5B">
        <w:rPr>
          <w:sz w:val="26"/>
          <w:szCs w:val="26"/>
        </w:rPr>
        <w:t>(</w:t>
      </w:r>
      <w:r w:rsidR="00D87C5B" w:rsidRPr="00CA0C75">
        <w:rPr>
          <w:sz w:val="26"/>
          <w:szCs w:val="26"/>
        </w:rPr>
        <w:t>"за" – 38; "против" – нет; воздержались – нет</w:t>
      </w:r>
      <w:r w:rsidR="00D87C5B">
        <w:rPr>
          <w:sz w:val="26"/>
          <w:szCs w:val="26"/>
        </w:rPr>
        <w:t>)</w:t>
      </w:r>
      <w:r w:rsidR="00496044">
        <w:rPr>
          <w:sz w:val="26"/>
          <w:szCs w:val="26"/>
        </w:rPr>
        <w:t>. Закон принят</w:t>
      </w:r>
      <w:r w:rsidR="0080124C">
        <w:rPr>
          <w:sz w:val="26"/>
          <w:szCs w:val="26"/>
        </w:rPr>
        <w:t>, будет оформлено постановление.</w:t>
      </w:r>
      <w:r w:rsidR="00E710F4">
        <w:rPr>
          <w:sz w:val="26"/>
          <w:szCs w:val="26"/>
        </w:rPr>
        <w:t xml:space="preserve"> Рассма</w:t>
      </w:r>
      <w:r w:rsidR="00E710F4">
        <w:rPr>
          <w:sz w:val="26"/>
          <w:szCs w:val="26"/>
        </w:rPr>
        <w:t>т</w:t>
      </w:r>
      <w:r w:rsidR="00E710F4">
        <w:rPr>
          <w:sz w:val="26"/>
          <w:szCs w:val="26"/>
        </w:rPr>
        <w:t>ривается вопрос № 4</w:t>
      </w:r>
      <w:r w:rsidR="00FC21B1">
        <w:rPr>
          <w:sz w:val="26"/>
          <w:szCs w:val="26"/>
        </w:rPr>
        <w:t xml:space="preserve"> "</w:t>
      </w:r>
      <w:r w:rsidR="00FC21B1" w:rsidRPr="00E41745">
        <w:rPr>
          <w:sz w:val="26"/>
          <w:szCs w:val="26"/>
        </w:rPr>
        <w:t xml:space="preserve">О проекте закона Забайкальского края </w:t>
      </w:r>
      <w:r w:rsidR="00FC21B1">
        <w:rPr>
          <w:sz w:val="26"/>
          <w:szCs w:val="26"/>
        </w:rPr>
        <w:t>"</w:t>
      </w:r>
      <w:r w:rsidR="00FC21B1" w:rsidRPr="00C15BDF">
        <w:rPr>
          <w:sz w:val="26"/>
          <w:szCs w:val="26"/>
        </w:rPr>
        <w:t>О</w:t>
      </w:r>
      <w:r w:rsidR="00FC21B1">
        <w:rPr>
          <w:sz w:val="26"/>
          <w:szCs w:val="26"/>
        </w:rPr>
        <w:t xml:space="preserve">б установлении </w:t>
      </w:r>
      <w:r w:rsidR="00FC21B1" w:rsidRPr="00C15BDF">
        <w:rPr>
          <w:sz w:val="26"/>
          <w:szCs w:val="26"/>
        </w:rPr>
        <w:t>в</w:t>
      </w:r>
      <w:r w:rsidR="00FC21B1" w:rsidRPr="00C15BDF">
        <w:rPr>
          <w:sz w:val="26"/>
          <w:szCs w:val="26"/>
        </w:rPr>
        <w:t>е</w:t>
      </w:r>
      <w:r w:rsidR="00FC21B1" w:rsidRPr="00C15BDF">
        <w:rPr>
          <w:sz w:val="26"/>
          <w:szCs w:val="26"/>
        </w:rPr>
        <w:t>личины пр</w:t>
      </w:r>
      <w:r w:rsidR="00FC21B1" w:rsidRPr="00C15BDF">
        <w:rPr>
          <w:sz w:val="26"/>
          <w:szCs w:val="26"/>
        </w:rPr>
        <w:t>о</w:t>
      </w:r>
      <w:r w:rsidR="00FC21B1" w:rsidRPr="00C15BDF">
        <w:rPr>
          <w:sz w:val="26"/>
          <w:szCs w:val="26"/>
        </w:rPr>
        <w:t>житочного минимума</w:t>
      </w:r>
      <w:r w:rsidR="00FC21B1">
        <w:rPr>
          <w:sz w:val="26"/>
          <w:szCs w:val="26"/>
        </w:rPr>
        <w:t xml:space="preserve"> пенсионера</w:t>
      </w:r>
      <w:r w:rsidR="00FC21B1" w:rsidRPr="00C15BDF">
        <w:rPr>
          <w:sz w:val="26"/>
          <w:szCs w:val="26"/>
        </w:rPr>
        <w:t xml:space="preserve"> в Забайкальском крае</w:t>
      </w:r>
      <w:r w:rsidR="00E51072">
        <w:rPr>
          <w:sz w:val="26"/>
          <w:szCs w:val="26"/>
        </w:rPr>
        <w:t xml:space="preserve"> на 2020 год" (второе чтение). Докладывает заместитель Председателя Законодательного Собр</w:t>
      </w:r>
      <w:r w:rsidR="00E51072">
        <w:rPr>
          <w:sz w:val="26"/>
          <w:szCs w:val="26"/>
        </w:rPr>
        <w:t>а</w:t>
      </w:r>
      <w:r w:rsidR="00E51072">
        <w:rPr>
          <w:sz w:val="26"/>
          <w:szCs w:val="26"/>
        </w:rPr>
        <w:t>ния</w:t>
      </w:r>
      <w:r w:rsidR="00E51072" w:rsidRPr="00E51072">
        <w:rPr>
          <w:sz w:val="26"/>
          <w:szCs w:val="26"/>
        </w:rPr>
        <w:t xml:space="preserve"> </w:t>
      </w:r>
      <w:r w:rsidR="00E51072">
        <w:rPr>
          <w:sz w:val="26"/>
          <w:szCs w:val="26"/>
        </w:rPr>
        <w:t>Забайкальского края, председатель комитета по социальной политике Закон</w:t>
      </w:r>
      <w:r w:rsidR="00E51072">
        <w:rPr>
          <w:sz w:val="26"/>
          <w:szCs w:val="26"/>
        </w:rPr>
        <w:t>о</w:t>
      </w:r>
      <w:r w:rsidR="00E51072">
        <w:rPr>
          <w:sz w:val="26"/>
          <w:szCs w:val="26"/>
        </w:rPr>
        <w:t>дательного Собрания Забайкальского края Цыр</w:t>
      </w:r>
      <w:r w:rsidR="00E51072">
        <w:rPr>
          <w:sz w:val="26"/>
          <w:szCs w:val="26"/>
        </w:rPr>
        <w:t>е</w:t>
      </w:r>
      <w:r w:rsidR="00E51072">
        <w:rPr>
          <w:sz w:val="26"/>
          <w:szCs w:val="26"/>
        </w:rPr>
        <w:t xml:space="preserve">нов </w:t>
      </w:r>
      <w:proofErr w:type="spellStart"/>
      <w:r w:rsidR="00E51072">
        <w:rPr>
          <w:sz w:val="26"/>
          <w:szCs w:val="26"/>
        </w:rPr>
        <w:t>Цырен</w:t>
      </w:r>
      <w:proofErr w:type="spellEnd"/>
      <w:r w:rsidR="00E51072">
        <w:rPr>
          <w:sz w:val="26"/>
          <w:szCs w:val="26"/>
        </w:rPr>
        <w:t xml:space="preserve"> </w:t>
      </w:r>
      <w:proofErr w:type="spellStart"/>
      <w:r w:rsidR="00E51072">
        <w:rPr>
          <w:sz w:val="26"/>
          <w:szCs w:val="26"/>
        </w:rPr>
        <w:t>Бадмаевич</w:t>
      </w:r>
      <w:proofErr w:type="spellEnd"/>
      <w:r w:rsidR="00E51072">
        <w:rPr>
          <w:sz w:val="26"/>
          <w:szCs w:val="26"/>
        </w:rPr>
        <w:t>.</w:t>
      </w:r>
    </w:p>
    <w:p w:rsidR="00E51072" w:rsidRDefault="00E51072" w:rsidP="00E51072">
      <w:pPr>
        <w:spacing w:before="120"/>
        <w:ind w:firstLine="709"/>
        <w:jc w:val="both"/>
        <w:rPr>
          <w:sz w:val="26"/>
          <w:szCs w:val="26"/>
        </w:rPr>
      </w:pPr>
      <w:r w:rsidRPr="002024CD">
        <w:rPr>
          <w:sz w:val="26"/>
          <w:szCs w:val="26"/>
          <w:u w:val="single"/>
        </w:rPr>
        <w:t>Цыренов</w:t>
      </w:r>
      <w:r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>У</w:t>
      </w:r>
      <w:r>
        <w:rPr>
          <w:sz w:val="26"/>
          <w:szCs w:val="26"/>
        </w:rPr>
        <w:t xml:space="preserve">важаемые депутаты, </w:t>
      </w:r>
      <w:r w:rsidRPr="00E41745">
        <w:rPr>
          <w:sz w:val="26"/>
          <w:szCs w:val="26"/>
        </w:rPr>
        <w:t xml:space="preserve">проект закона Забайкальского края </w:t>
      </w:r>
      <w:r>
        <w:rPr>
          <w:sz w:val="26"/>
          <w:szCs w:val="26"/>
        </w:rPr>
        <w:t>"</w:t>
      </w:r>
      <w:r w:rsidRPr="00C15BDF">
        <w:rPr>
          <w:sz w:val="26"/>
          <w:szCs w:val="26"/>
        </w:rPr>
        <w:t>О</w:t>
      </w:r>
      <w:r>
        <w:rPr>
          <w:sz w:val="26"/>
          <w:szCs w:val="26"/>
        </w:rPr>
        <w:t xml:space="preserve">б установлении </w:t>
      </w:r>
      <w:r w:rsidRPr="00C15BDF">
        <w:rPr>
          <w:sz w:val="26"/>
          <w:szCs w:val="26"/>
        </w:rPr>
        <w:t>величины прожиточного минимума</w:t>
      </w:r>
      <w:r>
        <w:rPr>
          <w:sz w:val="26"/>
          <w:szCs w:val="26"/>
        </w:rPr>
        <w:t xml:space="preserve"> пенсионера</w:t>
      </w:r>
      <w:r w:rsidRPr="00C15BDF">
        <w:rPr>
          <w:sz w:val="26"/>
          <w:szCs w:val="26"/>
        </w:rPr>
        <w:t xml:space="preserve"> в Забайкальском крае</w:t>
      </w:r>
      <w:r>
        <w:rPr>
          <w:sz w:val="26"/>
          <w:szCs w:val="26"/>
        </w:rPr>
        <w:t xml:space="preserve"> на 2020 год" комитетом рассмотрен. Поправок</w:t>
      </w:r>
      <w:r w:rsidRPr="00E51072">
        <w:rPr>
          <w:sz w:val="26"/>
          <w:szCs w:val="26"/>
        </w:rPr>
        <w:t xml:space="preserve"> </w:t>
      </w:r>
      <w:r>
        <w:rPr>
          <w:sz w:val="26"/>
          <w:szCs w:val="26"/>
        </w:rPr>
        <w:t>от субъектов права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тельной инициативы не поступало. Комитет рекомендует</w:t>
      </w:r>
      <w:r w:rsidRPr="00E51072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Законодательному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бранию принять проект закона во втором чтении.</w:t>
      </w:r>
    </w:p>
    <w:p w:rsidR="00E51072" w:rsidRDefault="00E51072" w:rsidP="00E5107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Лиханов</w:t>
      </w:r>
      <w:r>
        <w:rPr>
          <w:sz w:val="26"/>
          <w:szCs w:val="26"/>
        </w:rPr>
        <w:t>: Уважаемые коллеги, вопросы? Вопросов нет, поправок нет. 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лю на голосование принятие проекта закона за основу. Прошу голосовать. Кто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? Проект закона принят единогласно за основу</w:t>
      </w:r>
      <w:r w:rsidR="00D87C5B">
        <w:rPr>
          <w:sz w:val="26"/>
          <w:szCs w:val="26"/>
        </w:rPr>
        <w:t xml:space="preserve"> </w:t>
      </w:r>
      <w:r w:rsidR="00D87C5B">
        <w:rPr>
          <w:sz w:val="26"/>
          <w:szCs w:val="26"/>
        </w:rPr>
        <w:t>(</w:t>
      </w:r>
      <w:r w:rsidR="00D87C5B" w:rsidRPr="00CA0C75">
        <w:rPr>
          <w:sz w:val="26"/>
          <w:szCs w:val="26"/>
        </w:rPr>
        <w:t>"за" – 38; "против" – нет; воздерж</w:t>
      </w:r>
      <w:r w:rsidR="00D87C5B" w:rsidRPr="00CA0C75">
        <w:rPr>
          <w:sz w:val="26"/>
          <w:szCs w:val="26"/>
        </w:rPr>
        <w:t>а</w:t>
      </w:r>
      <w:r w:rsidR="00D87C5B" w:rsidRPr="00CA0C75">
        <w:rPr>
          <w:sz w:val="26"/>
          <w:szCs w:val="26"/>
        </w:rPr>
        <w:t>лись – нет</w:t>
      </w:r>
      <w:r w:rsidR="00D87C5B">
        <w:rPr>
          <w:sz w:val="26"/>
          <w:szCs w:val="26"/>
        </w:rPr>
        <w:t>)</w:t>
      </w:r>
      <w:r>
        <w:rPr>
          <w:sz w:val="26"/>
          <w:szCs w:val="26"/>
        </w:rPr>
        <w:t>. Таблицы поправок к отклонению нет. Ставлю на голосование принятие проекта закона во втором чтении. Прошу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лосовать. Кто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?</w:t>
      </w:r>
      <w:r w:rsidRPr="00496044">
        <w:rPr>
          <w:sz w:val="26"/>
          <w:szCs w:val="26"/>
        </w:rPr>
        <w:t xml:space="preserve"> </w:t>
      </w:r>
      <w:r>
        <w:rPr>
          <w:sz w:val="26"/>
          <w:szCs w:val="26"/>
        </w:rPr>
        <w:t>Единогласно</w:t>
      </w:r>
      <w:r w:rsidR="00D87C5B">
        <w:rPr>
          <w:sz w:val="26"/>
          <w:szCs w:val="26"/>
        </w:rPr>
        <w:t xml:space="preserve"> </w:t>
      </w:r>
      <w:r w:rsidR="00D87C5B">
        <w:rPr>
          <w:sz w:val="26"/>
          <w:szCs w:val="26"/>
        </w:rPr>
        <w:t>(</w:t>
      </w:r>
      <w:r w:rsidR="00D87C5B" w:rsidRPr="00CA0C75">
        <w:rPr>
          <w:sz w:val="26"/>
          <w:szCs w:val="26"/>
        </w:rPr>
        <w:t>"за" – 38; "против" – нет; воздержались – нет</w:t>
      </w:r>
      <w:r w:rsidR="00D87C5B">
        <w:rPr>
          <w:sz w:val="26"/>
          <w:szCs w:val="26"/>
        </w:rPr>
        <w:t>)</w:t>
      </w:r>
      <w:r>
        <w:rPr>
          <w:sz w:val="26"/>
          <w:szCs w:val="26"/>
        </w:rPr>
        <w:t>. Закон принят, будет оформлено постано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ление.</w:t>
      </w:r>
      <w:r w:rsidRPr="00E51072">
        <w:rPr>
          <w:sz w:val="26"/>
          <w:szCs w:val="26"/>
        </w:rPr>
        <w:t xml:space="preserve"> </w:t>
      </w:r>
      <w:r>
        <w:rPr>
          <w:sz w:val="26"/>
          <w:szCs w:val="26"/>
        </w:rPr>
        <w:t>Уважаемые коллеги, все вопросы сегодняшнего заседания рассмотрены. Благодарю всех за работу. Спасибо за совмес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ную работу</w:t>
      </w:r>
      <w:r w:rsidR="00987562">
        <w:rPr>
          <w:sz w:val="26"/>
          <w:szCs w:val="26"/>
        </w:rPr>
        <w:t>.</w:t>
      </w:r>
    </w:p>
    <w:p w:rsidR="00987562" w:rsidRDefault="00987562" w:rsidP="00987562">
      <w:pPr>
        <w:spacing w:before="120"/>
        <w:ind w:firstLine="709"/>
        <w:jc w:val="both"/>
        <w:rPr>
          <w:sz w:val="26"/>
          <w:szCs w:val="26"/>
        </w:rPr>
      </w:pPr>
    </w:p>
    <w:p w:rsidR="00D87C5B" w:rsidRPr="00886A8D" w:rsidRDefault="00D87C5B" w:rsidP="00987562">
      <w:pPr>
        <w:spacing w:before="12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87562" w:rsidRPr="00886A8D" w:rsidRDefault="00987562" w:rsidP="00987562">
      <w:pPr>
        <w:jc w:val="both"/>
        <w:rPr>
          <w:sz w:val="26"/>
          <w:szCs w:val="26"/>
        </w:rPr>
      </w:pPr>
      <w:r w:rsidRPr="00886A8D">
        <w:rPr>
          <w:sz w:val="26"/>
          <w:szCs w:val="26"/>
        </w:rPr>
        <w:t>Консультант отдела документационного</w:t>
      </w:r>
    </w:p>
    <w:p w:rsidR="00987562" w:rsidRPr="00886A8D" w:rsidRDefault="00987562" w:rsidP="00987562">
      <w:pPr>
        <w:jc w:val="both"/>
        <w:rPr>
          <w:sz w:val="26"/>
          <w:szCs w:val="26"/>
        </w:rPr>
      </w:pPr>
      <w:r w:rsidRPr="00886A8D">
        <w:rPr>
          <w:sz w:val="26"/>
          <w:szCs w:val="26"/>
        </w:rPr>
        <w:t>обеспечения секретариата аппарата</w:t>
      </w:r>
    </w:p>
    <w:p w:rsidR="00987562" w:rsidRPr="00886A8D" w:rsidRDefault="00987562" w:rsidP="00987562">
      <w:pPr>
        <w:jc w:val="both"/>
        <w:rPr>
          <w:sz w:val="26"/>
          <w:szCs w:val="26"/>
        </w:rPr>
      </w:pPr>
      <w:r w:rsidRPr="00886A8D">
        <w:rPr>
          <w:sz w:val="26"/>
          <w:szCs w:val="26"/>
        </w:rPr>
        <w:t>Законодательного Собрания края                                                             Т.Г. Тимшина</w:t>
      </w:r>
    </w:p>
    <w:sectPr w:rsidR="00987562" w:rsidRPr="00886A8D" w:rsidSect="00BD1A3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DF" w:rsidRDefault="00DA03DF">
      <w:r>
        <w:separator/>
      </w:r>
    </w:p>
  </w:endnote>
  <w:endnote w:type="continuationSeparator" w:id="0">
    <w:p w:rsidR="00DA03DF" w:rsidRDefault="00DA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B5" w:rsidRDefault="001A74B5" w:rsidP="00A324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4B5" w:rsidRDefault="001A74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B5" w:rsidRDefault="001A74B5" w:rsidP="00A324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C5B">
      <w:rPr>
        <w:rStyle w:val="a5"/>
        <w:noProof/>
      </w:rPr>
      <w:t>15</w:t>
    </w:r>
    <w:r>
      <w:rPr>
        <w:rStyle w:val="a5"/>
      </w:rPr>
      <w:fldChar w:fldCharType="end"/>
    </w:r>
  </w:p>
  <w:p w:rsidR="001A74B5" w:rsidRDefault="001A74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DF" w:rsidRDefault="00DA03DF">
      <w:r>
        <w:separator/>
      </w:r>
    </w:p>
  </w:footnote>
  <w:footnote w:type="continuationSeparator" w:id="0">
    <w:p w:rsidR="00DA03DF" w:rsidRDefault="00DA03DF">
      <w:r>
        <w:continuationSeparator/>
      </w:r>
    </w:p>
  </w:footnote>
  <w:footnote w:id="1">
    <w:p w:rsidR="001A74B5" w:rsidRDefault="001A74B5" w:rsidP="008A257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631FAB">
        <w:rPr>
          <w:sz w:val="22"/>
          <w:szCs w:val="22"/>
        </w:rPr>
        <w:t>Здесь и далее по тексту в случае, если результаты голосования депутатов не оглашены председ</w:t>
      </w:r>
      <w:r w:rsidRPr="00631FAB">
        <w:rPr>
          <w:sz w:val="22"/>
          <w:szCs w:val="22"/>
        </w:rPr>
        <w:t>а</w:t>
      </w:r>
      <w:r w:rsidRPr="00631FAB">
        <w:rPr>
          <w:sz w:val="22"/>
          <w:szCs w:val="22"/>
        </w:rPr>
        <w:t>тельствующим, в скобках ука</w:t>
      </w:r>
      <w:r>
        <w:rPr>
          <w:sz w:val="22"/>
          <w:szCs w:val="22"/>
        </w:rPr>
        <w:t>зываются результаты счетной комиссии Законодательного Собрания Забайкальского края третьего созыва</w:t>
      </w:r>
      <w:r w:rsidRPr="00631FAB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A3E"/>
    <w:rsid w:val="00037355"/>
    <w:rsid w:val="00037B5B"/>
    <w:rsid w:val="00044C13"/>
    <w:rsid w:val="00045CF4"/>
    <w:rsid w:val="00046F5D"/>
    <w:rsid w:val="000479DD"/>
    <w:rsid w:val="0005363A"/>
    <w:rsid w:val="000647B8"/>
    <w:rsid w:val="00065E0D"/>
    <w:rsid w:val="000772F0"/>
    <w:rsid w:val="0008061C"/>
    <w:rsid w:val="0009028C"/>
    <w:rsid w:val="000A1AA9"/>
    <w:rsid w:val="000C5BEF"/>
    <w:rsid w:val="000D774A"/>
    <w:rsid w:val="000E4860"/>
    <w:rsid w:val="0010278F"/>
    <w:rsid w:val="00106E17"/>
    <w:rsid w:val="00107E09"/>
    <w:rsid w:val="00117979"/>
    <w:rsid w:val="00125E86"/>
    <w:rsid w:val="00135E66"/>
    <w:rsid w:val="00141AE7"/>
    <w:rsid w:val="00170CC4"/>
    <w:rsid w:val="00173914"/>
    <w:rsid w:val="00184000"/>
    <w:rsid w:val="00185F99"/>
    <w:rsid w:val="001A72FD"/>
    <w:rsid w:val="001A74B5"/>
    <w:rsid w:val="001B05B2"/>
    <w:rsid w:val="001C4596"/>
    <w:rsid w:val="001F63B9"/>
    <w:rsid w:val="002024CD"/>
    <w:rsid w:val="00207465"/>
    <w:rsid w:val="00216C1A"/>
    <w:rsid w:val="00217427"/>
    <w:rsid w:val="00234A4B"/>
    <w:rsid w:val="00240E31"/>
    <w:rsid w:val="00265121"/>
    <w:rsid w:val="00265C65"/>
    <w:rsid w:val="00280596"/>
    <w:rsid w:val="002A2326"/>
    <w:rsid w:val="002A5828"/>
    <w:rsid w:val="002B2C6C"/>
    <w:rsid w:val="002C0385"/>
    <w:rsid w:val="002C26C4"/>
    <w:rsid w:val="002C27B9"/>
    <w:rsid w:val="002C3A81"/>
    <w:rsid w:val="002C5B4A"/>
    <w:rsid w:val="002D59F1"/>
    <w:rsid w:val="002E0A02"/>
    <w:rsid w:val="002F0817"/>
    <w:rsid w:val="002F28C7"/>
    <w:rsid w:val="003060EE"/>
    <w:rsid w:val="00313845"/>
    <w:rsid w:val="00324DAE"/>
    <w:rsid w:val="0034139D"/>
    <w:rsid w:val="00350A01"/>
    <w:rsid w:val="00354491"/>
    <w:rsid w:val="00355290"/>
    <w:rsid w:val="0037070A"/>
    <w:rsid w:val="003B7DC4"/>
    <w:rsid w:val="003C3869"/>
    <w:rsid w:val="003C4C56"/>
    <w:rsid w:val="003E39E8"/>
    <w:rsid w:val="003F5C2E"/>
    <w:rsid w:val="003F6373"/>
    <w:rsid w:val="00404DCF"/>
    <w:rsid w:val="0041190B"/>
    <w:rsid w:val="00422BC5"/>
    <w:rsid w:val="004336B2"/>
    <w:rsid w:val="004351E5"/>
    <w:rsid w:val="00435B78"/>
    <w:rsid w:val="0046669A"/>
    <w:rsid w:val="00471FB2"/>
    <w:rsid w:val="004762EA"/>
    <w:rsid w:val="00477485"/>
    <w:rsid w:val="00494323"/>
    <w:rsid w:val="00496044"/>
    <w:rsid w:val="004A7176"/>
    <w:rsid w:val="004B1E26"/>
    <w:rsid w:val="004B7906"/>
    <w:rsid w:val="004C6672"/>
    <w:rsid w:val="004C7E3E"/>
    <w:rsid w:val="004D074A"/>
    <w:rsid w:val="004D0D35"/>
    <w:rsid w:val="004D1527"/>
    <w:rsid w:val="004E03D3"/>
    <w:rsid w:val="004F70F6"/>
    <w:rsid w:val="00503BCB"/>
    <w:rsid w:val="00514958"/>
    <w:rsid w:val="00514C07"/>
    <w:rsid w:val="00532CD8"/>
    <w:rsid w:val="00552F91"/>
    <w:rsid w:val="00570618"/>
    <w:rsid w:val="005714CE"/>
    <w:rsid w:val="0057665B"/>
    <w:rsid w:val="005804DA"/>
    <w:rsid w:val="00596A2B"/>
    <w:rsid w:val="005A4628"/>
    <w:rsid w:val="005A49F4"/>
    <w:rsid w:val="005B01C5"/>
    <w:rsid w:val="005B24AB"/>
    <w:rsid w:val="005B3727"/>
    <w:rsid w:val="005B482A"/>
    <w:rsid w:val="005C3A72"/>
    <w:rsid w:val="005D4E89"/>
    <w:rsid w:val="005D6B2A"/>
    <w:rsid w:val="005E5F7C"/>
    <w:rsid w:val="0061351B"/>
    <w:rsid w:val="00616419"/>
    <w:rsid w:val="006202ED"/>
    <w:rsid w:val="0064702A"/>
    <w:rsid w:val="00652C21"/>
    <w:rsid w:val="00663924"/>
    <w:rsid w:val="00672566"/>
    <w:rsid w:val="006863E6"/>
    <w:rsid w:val="0069454F"/>
    <w:rsid w:val="006B56BC"/>
    <w:rsid w:val="006D7474"/>
    <w:rsid w:val="006E4673"/>
    <w:rsid w:val="006F4E21"/>
    <w:rsid w:val="0071028C"/>
    <w:rsid w:val="007132E5"/>
    <w:rsid w:val="00713857"/>
    <w:rsid w:val="00720B83"/>
    <w:rsid w:val="00727E45"/>
    <w:rsid w:val="00743BF1"/>
    <w:rsid w:val="00750B8D"/>
    <w:rsid w:val="007568D4"/>
    <w:rsid w:val="007640F6"/>
    <w:rsid w:val="0079770D"/>
    <w:rsid w:val="007C048D"/>
    <w:rsid w:val="007E2825"/>
    <w:rsid w:val="0080124C"/>
    <w:rsid w:val="00821029"/>
    <w:rsid w:val="00822690"/>
    <w:rsid w:val="00877722"/>
    <w:rsid w:val="008876C7"/>
    <w:rsid w:val="008941C3"/>
    <w:rsid w:val="008A257A"/>
    <w:rsid w:val="008B00B6"/>
    <w:rsid w:val="008B272F"/>
    <w:rsid w:val="008B5320"/>
    <w:rsid w:val="008B6729"/>
    <w:rsid w:val="008D5016"/>
    <w:rsid w:val="008E2131"/>
    <w:rsid w:val="008E7D57"/>
    <w:rsid w:val="00904C41"/>
    <w:rsid w:val="00911E64"/>
    <w:rsid w:val="009553F7"/>
    <w:rsid w:val="00976B30"/>
    <w:rsid w:val="00977F02"/>
    <w:rsid w:val="00987221"/>
    <w:rsid w:val="00987562"/>
    <w:rsid w:val="00991980"/>
    <w:rsid w:val="0099702F"/>
    <w:rsid w:val="009A35EC"/>
    <w:rsid w:val="009A6359"/>
    <w:rsid w:val="009A674F"/>
    <w:rsid w:val="009B5582"/>
    <w:rsid w:val="009C77EB"/>
    <w:rsid w:val="009E085E"/>
    <w:rsid w:val="009E48A6"/>
    <w:rsid w:val="009E6541"/>
    <w:rsid w:val="009F59CA"/>
    <w:rsid w:val="00A0183B"/>
    <w:rsid w:val="00A17959"/>
    <w:rsid w:val="00A30C20"/>
    <w:rsid w:val="00A324B7"/>
    <w:rsid w:val="00A42C96"/>
    <w:rsid w:val="00A51C94"/>
    <w:rsid w:val="00A54738"/>
    <w:rsid w:val="00A61EB8"/>
    <w:rsid w:val="00A64BFB"/>
    <w:rsid w:val="00A67995"/>
    <w:rsid w:val="00AA55A3"/>
    <w:rsid w:val="00AB1ADB"/>
    <w:rsid w:val="00AC5455"/>
    <w:rsid w:val="00AC5DD6"/>
    <w:rsid w:val="00AF6221"/>
    <w:rsid w:val="00B209E1"/>
    <w:rsid w:val="00B32EBA"/>
    <w:rsid w:val="00B43859"/>
    <w:rsid w:val="00B44701"/>
    <w:rsid w:val="00B453EA"/>
    <w:rsid w:val="00B5004C"/>
    <w:rsid w:val="00B51C54"/>
    <w:rsid w:val="00B547D8"/>
    <w:rsid w:val="00B66432"/>
    <w:rsid w:val="00B71C70"/>
    <w:rsid w:val="00B92C3C"/>
    <w:rsid w:val="00B95113"/>
    <w:rsid w:val="00B969F3"/>
    <w:rsid w:val="00BA2E36"/>
    <w:rsid w:val="00BA315D"/>
    <w:rsid w:val="00BA3B7D"/>
    <w:rsid w:val="00BB0CC6"/>
    <w:rsid w:val="00BB4DC8"/>
    <w:rsid w:val="00BB65C2"/>
    <w:rsid w:val="00BC09C6"/>
    <w:rsid w:val="00BD1A3E"/>
    <w:rsid w:val="00BE6C61"/>
    <w:rsid w:val="00BF42B2"/>
    <w:rsid w:val="00C0637B"/>
    <w:rsid w:val="00C116E8"/>
    <w:rsid w:val="00C82DA9"/>
    <w:rsid w:val="00C83463"/>
    <w:rsid w:val="00C84DC3"/>
    <w:rsid w:val="00CA0C75"/>
    <w:rsid w:val="00CA30DD"/>
    <w:rsid w:val="00CA39C0"/>
    <w:rsid w:val="00CC06D5"/>
    <w:rsid w:val="00CC14C3"/>
    <w:rsid w:val="00CE11E5"/>
    <w:rsid w:val="00CF7652"/>
    <w:rsid w:val="00D0416C"/>
    <w:rsid w:val="00D241CD"/>
    <w:rsid w:val="00D304E4"/>
    <w:rsid w:val="00D52192"/>
    <w:rsid w:val="00D54547"/>
    <w:rsid w:val="00D5617C"/>
    <w:rsid w:val="00D8714F"/>
    <w:rsid w:val="00D87C5B"/>
    <w:rsid w:val="00DA03DF"/>
    <w:rsid w:val="00DA21EF"/>
    <w:rsid w:val="00DB4B6B"/>
    <w:rsid w:val="00DB527B"/>
    <w:rsid w:val="00DC71AB"/>
    <w:rsid w:val="00DD5C12"/>
    <w:rsid w:val="00DD734C"/>
    <w:rsid w:val="00DE5AEA"/>
    <w:rsid w:val="00DF0585"/>
    <w:rsid w:val="00DF5251"/>
    <w:rsid w:val="00DF584C"/>
    <w:rsid w:val="00DF654A"/>
    <w:rsid w:val="00DF79E7"/>
    <w:rsid w:val="00E04833"/>
    <w:rsid w:val="00E15314"/>
    <w:rsid w:val="00E16848"/>
    <w:rsid w:val="00E46F6D"/>
    <w:rsid w:val="00E479F2"/>
    <w:rsid w:val="00E51072"/>
    <w:rsid w:val="00E5769F"/>
    <w:rsid w:val="00E710F4"/>
    <w:rsid w:val="00E772A3"/>
    <w:rsid w:val="00E81F46"/>
    <w:rsid w:val="00E827A1"/>
    <w:rsid w:val="00E87B8B"/>
    <w:rsid w:val="00E96379"/>
    <w:rsid w:val="00EA7391"/>
    <w:rsid w:val="00EA7EB7"/>
    <w:rsid w:val="00EB4F01"/>
    <w:rsid w:val="00EC0256"/>
    <w:rsid w:val="00EC0550"/>
    <w:rsid w:val="00EC2619"/>
    <w:rsid w:val="00EE0E4E"/>
    <w:rsid w:val="00EE637B"/>
    <w:rsid w:val="00EF0CC3"/>
    <w:rsid w:val="00EF4BF5"/>
    <w:rsid w:val="00F15D4C"/>
    <w:rsid w:val="00F2330C"/>
    <w:rsid w:val="00F312E4"/>
    <w:rsid w:val="00F342AD"/>
    <w:rsid w:val="00F42F09"/>
    <w:rsid w:val="00F43278"/>
    <w:rsid w:val="00F45C7F"/>
    <w:rsid w:val="00F6172E"/>
    <w:rsid w:val="00F63113"/>
    <w:rsid w:val="00F719CC"/>
    <w:rsid w:val="00F75CDE"/>
    <w:rsid w:val="00FB0DB7"/>
    <w:rsid w:val="00FB1601"/>
    <w:rsid w:val="00FC21B1"/>
    <w:rsid w:val="00FD41A2"/>
    <w:rsid w:val="00FD4FF0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A3E"/>
    <w:rPr>
      <w:sz w:val="24"/>
      <w:szCs w:val="24"/>
    </w:rPr>
  </w:style>
  <w:style w:type="paragraph" w:styleId="1">
    <w:name w:val="heading 1"/>
    <w:basedOn w:val="a"/>
    <w:next w:val="a"/>
    <w:qFormat/>
    <w:rsid w:val="00BD1A3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1A3E"/>
    <w:rPr>
      <w:b/>
      <w:bCs w:val="0"/>
    </w:rPr>
  </w:style>
  <w:style w:type="paragraph" w:styleId="a4">
    <w:name w:val="footer"/>
    <w:basedOn w:val="a"/>
    <w:rsid w:val="00BD1A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1A3E"/>
  </w:style>
  <w:style w:type="paragraph" w:styleId="a6">
    <w:name w:val="footnote text"/>
    <w:basedOn w:val="a"/>
    <w:link w:val="a7"/>
    <w:rsid w:val="008A257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A257A"/>
  </w:style>
  <w:style w:type="character" w:styleId="a8">
    <w:name w:val="footnote reference"/>
    <w:rsid w:val="008A25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0DA793C2868F088EDD003C61CC1BFAA1869354C1474AFFC451598D706629D666CEEEE44X1r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77B779CB057B9D2E0C1897BF4C87A4E1D5C4126D2CBD43428A1ED23vFo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6871</Words>
  <Characters>39168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фонограммы внеочередного  пленарного заседания</vt:lpstr>
    </vt:vector>
  </TitlesOfParts>
  <Company>Законодательное Собрание ЗК</Company>
  <LinksUpToDate>false</LinksUpToDate>
  <CharactersWithSpaces>45948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consultantplus://offline/ref=C900DA793C2868F088EDD003C61CC1BFAA1869354C1474AFFC451598D706629D666CEEEE44X1rDG</vt:lpwstr>
      </vt:variant>
      <vt:variant>
        <vt:lpwstr/>
      </vt:variant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consultantplus://offline/ref=0E777B779CB057B9D2E0C1897BF4C87A4E1D5C4126D2CBD43428A1ED23vFoDK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фонограммы внеочередного  пленарного заседания</dc:title>
  <dc:subject/>
  <dc:creator>Белокопытова</dc:creator>
  <cp:keywords/>
  <dc:description/>
  <cp:lastModifiedBy>Татьяна Тимшина</cp:lastModifiedBy>
  <cp:revision>4</cp:revision>
  <dcterms:created xsi:type="dcterms:W3CDTF">2019-10-02T06:55:00Z</dcterms:created>
  <dcterms:modified xsi:type="dcterms:W3CDTF">2019-10-03T06:32:00Z</dcterms:modified>
</cp:coreProperties>
</file>